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770CF29B" w:rsidR="004330C6" w:rsidRPr="00557A8C" w:rsidRDefault="004330C6" w:rsidP="003817D3">
      <w:pPr>
        <w:rPr>
          <w:rFonts w:ascii="Calibri" w:hAnsi="Calibri" w:cs="Calibri"/>
          <w:b/>
          <w:color w:val="000000" w:themeColor="text1"/>
          <w:sz w:val="28"/>
          <w:bdr w:val="none" w:sz="0" w:space="0" w:color="auto" w:frame="1"/>
        </w:rPr>
      </w:pPr>
      <w:r w:rsidRPr="00557A8C">
        <w:rPr>
          <w:rFonts w:ascii="Calibri" w:hAnsi="Calibri" w:cs="Calibri"/>
          <w:sz w:val="52"/>
        </w:rPr>
        <w:t>Pressemitteilung</w:t>
      </w:r>
    </w:p>
    <w:p w14:paraId="16383BF3" w14:textId="77777777" w:rsidR="004330C6" w:rsidRPr="00557A8C" w:rsidRDefault="004330C6" w:rsidP="003817D3">
      <w:pPr>
        <w:rPr>
          <w:rFonts w:ascii="Calibri" w:hAnsi="Calibri" w:cs="Calibri"/>
          <w:b/>
          <w:color w:val="000000" w:themeColor="text1"/>
          <w:sz w:val="28"/>
          <w:bdr w:val="none" w:sz="0" w:space="0" w:color="auto" w:frame="1"/>
        </w:rPr>
      </w:pPr>
    </w:p>
    <w:p w14:paraId="0660A2A3" w14:textId="77777777" w:rsidR="004330C6" w:rsidRPr="00557A8C" w:rsidRDefault="004330C6" w:rsidP="003817D3">
      <w:pPr>
        <w:rPr>
          <w:rFonts w:ascii="Calibri" w:hAnsi="Calibri" w:cs="Calibri"/>
          <w:b/>
          <w:color w:val="000000" w:themeColor="text1"/>
          <w:sz w:val="28"/>
          <w:bdr w:val="none" w:sz="0" w:space="0" w:color="auto" w:frame="1"/>
        </w:rPr>
      </w:pPr>
    </w:p>
    <w:p w14:paraId="6EEC9FF4" w14:textId="5704B112" w:rsidR="0031513B" w:rsidRPr="002F54B1" w:rsidRDefault="0031513B" w:rsidP="0031513B">
      <w:pPr>
        <w:rPr>
          <w:rFonts w:ascii="Calibri" w:hAnsi="Calibri" w:cs="Calibri"/>
          <w:b/>
          <w:bCs/>
          <w:sz w:val="44"/>
          <w:szCs w:val="44"/>
        </w:rPr>
      </w:pPr>
      <w:proofErr w:type="gramStart"/>
      <w:r w:rsidRPr="002F54B1">
        <w:rPr>
          <w:rFonts w:ascii="Calibri" w:hAnsi="Calibri" w:cs="Calibri"/>
          <w:b/>
          <w:bCs/>
          <w:sz w:val="44"/>
          <w:szCs w:val="44"/>
        </w:rPr>
        <w:t>LD Systems</w:t>
      </w:r>
      <w:proofErr w:type="gramEnd"/>
      <w:r w:rsidRPr="002F54B1">
        <w:rPr>
          <w:rFonts w:ascii="Calibri" w:hAnsi="Calibri" w:cs="Calibri"/>
          <w:b/>
          <w:bCs/>
          <w:sz w:val="44"/>
          <w:szCs w:val="44"/>
        </w:rPr>
        <w:t xml:space="preserve"> beschallt Pop-up-Event </w:t>
      </w:r>
      <w:r w:rsidR="002F54B1" w:rsidRPr="002F54B1">
        <w:rPr>
          <w:rFonts w:ascii="Calibri" w:hAnsi="Calibri" w:cs="Calibri"/>
          <w:b/>
          <w:bCs/>
          <w:sz w:val="44"/>
          <w:szCs w:val="44"/>
        </w:rPr>
        <w:t>für die Kultmarke VAN</w:t>
      </w:r>
      <w:r w:rsidR="002F54B1">
        <w:rPr>
          <w:rFonts w:ascii="Calibri" w:hAnsi="Calibri" w:cs="Calibri"/>
          <w:b/>
          <w:bCs/>
          <w:sz w:val="44"/>
          <w:szCs w:val="44"/>
        </w:rPr>
        <w:t>S in Seoul</w:t>
      </w:r>
    </w:p>
    <w:p w14:paraId="30DD557C" w14:textId="77777777" w:rsidR="00780A4D" w:rsidRPr="002F54B1" w:rsidRDefault="00780A4D" w:rsidP="00C028A4">
      <w:pPr>
        <w:rPr>
          <w:rFonts w:ascii="Calibri" w:hAnsi="Calibri" w:cs="Calibri"/>
          <w:b/>
          <w:color w:val="0D0D0D" w:themeColor="text1" w:themeTint="F2"/>
          <w:sz w:val="44"/>
          <w:szCs w:val="44"/>
          <w:bdr w:val="none" w:sz="0" w:space="0" w:color="auto" w:frame="1"/>
        </w:rPr>
      </w:pPr>
    </w:p>
    <w:p w14:paraId="4108948F" w14:textId="49099660" w:rsidR="00E27A00" w:rsidRPr="00557A8C" w:rsidRDefault="007D7F23" w:rsidP="00E27A00">
      <w:pPr>
        <w:rPr>
          <w:rFonts w:ascii="Calibri" w:hAnsi="Calibri" w:cs="Calibri"/>
          <w:color w:val="000000" w:themeColor="text1"/>
          <w:sz w:val="22"/>
          <w:szCs w:val="22"/>
        </w:rPr>
      </w:pPr>
      <w:r w:rsidRPr="00557A8C">
        <w:rPr>
          <w:rFonts w:ascii="Calibri" w:hAnsi="Calibri" w:cs="Calibri"/>
          <w:b/>
          <w:color w:val="0D0D0D" w:themeColor="text1" w:themeTint="F2"/>
          <w:sz w:val="22"/>
          <w:szCs w:val="22"/>
          <w:bdr w:val="none" w:sz="0" w:space="0" w:color="auto" w:frame="1"/>
        </w:rPr>
        <w:t>Neu-Anspach</w:t>
      </w:r>
      <w:r w:rsidR="003834DC" w:rsidRPr="00557A8C">
        <w:rPr>
          <w:rFonts w:ascii="Calibri" w:hAnsi="Calibri" w:cs="Calibri"/>
          <w:b/>
          <w:color w:val="0D0D0D" w:themeColor="text1" w:themeTint="F2"/>
          <w:sz w:val="22"/>
          <w:szCs w:val="22"/>
          <w:bdr w:val="none" w:sz="0" w:space="0" w:color="auto" w:frame="1"/>
        </w:rPr>
        <w:t xml:space="preserve"> </w:t>
      </w:r>
      <w:r w:rsidR="003834DC" w:rsidRPr="00171DBF">
        <w:rPr>
          <w:rFonts w:ascii="Calibri" w:hAnsi="Calibri" w:cs="Calibri"/>
          <w:b/>
          <w:color w:val="0D0D0D" w:themeColor="text1" w:themeTint="F2"/>
          <w:sz w:val="22"/>
          <w:szCs w:val="22"/>
          <w:bdr w:val="none" w:sz="0" w:space="0" w:color="auto" w:frame="1"/>
        </w:rPr>
        <w:t>–</w:t>
      </w:r>
      <w:r w:rsidR="003834DC" w:rsidRPr="00171DBF">
        <w:rPr>
          <w:rFonts w:ascii="Calibri" w:hAnsi="Calibri" w:cs="Calibri"/>
          <w:b/>
          <w:color w:val="FF0000"/>
          <w:sz w:val="22"/>
          <w:szCs w:val="22"/>
          <w:bdr w:val="none" w:sz="0" w:space="0" w:color="auto" w:frame="1"/>
        </w:rPr>
        <w:t xml:space="preserve"> </w:t>
      </w:r>
      <w:r w:rsidR="002F54B1" w:rsidRPr="00171DBF">
        <w:rPr>
          <w:rFonts w:ascii="Calibri" w:hAnsi="Calibri" w:cs="Calibri"/>
          <w:b/>
          <w:color w:val="000000" w:themeColor="text1"/>
          <w:sz w:val="22"/>
          <w:szCs w:val="22"/>
          <w:bdr w:val="none" w:sz="0" w:space="0" w:color="auto" w:frame="1"/>
        </w:rPr>
        <w:t>14</w:t>
      </w:r>
      <w:r w:rsidR="008164DE" w:rsidRPr="00171DBF">
        <w:rPr>
          <w:rFonts w:ascii="Calibri" w:hAnsi="Calibri" w:cs="Calibri"/>
          <w:b/>
          <w:color w:val="000000" w:themeColor="text1"/>
          <w:sz w:val="22"/>
          <w:szCs w:val="22"/>
          <w:bdr w:val="none" w:sz="0" w:space="0" w:color="auto" w:frame="1"/>
        </w:rPr>
        <w:t xml:space="preserve">. </w:t>
      </w:r>
      <w:r w:rsidR="002F54B1" w:rsidRPr="00171DBF">
        <w:rPr>
          <w:rFonts w:ascii="Calibri" w:hAnsi="Calibri" w:cs="Calibri"/>
          <w:b/>
          <w:color w:val="000000" w:themeColor="text1"/>
          <w:sz w:val="22"/>
          <w:szCs w:val="22"/>
          <w:bdr w:val="none" w:sz="0" w:space="0" w:color="auto" w:frame="1"/>
        </w:rPr>
        <w:t>Dezember</w:t>
      </w:r>
      <w:r w:rsidR="003834DC" w:rsidRPr="00171DBF">
        <w:rPr>
          <w:rFonts w:ascii="Calibri" w:hAnsi="Calibri" w:cs="Calibri"/>
          <w:b/>
          <w:color w:val="000000" w:themeColor="text1"/>
          <w:sz w:val="22"/>
          <w:szCs w:val="22"/>
          <w:bdr w:val="none" w:sz="0" w:space="0" w:color="auto" w:frame="1"/>
        </w:rPr>
        <w:t xml:space="preserve"> 20</w:t>
      </w:r>
      <w:r w:rsidR="00512376" w:rsidRPr="00171DBF">
        <w:rPr>
          <w:rFonts w:ascii="Calibri" w:hAnsi="Calibri" w:cs="Calibri"/>
          <w:b/>
          <w:color w:val="000000" w:themeColor="text1"/>
          <w:sz w:val="22"/>
          <w:szCs w:val="22"/>
          <w:bdr w:val="none" w:sz="0" w:space="0" w:color="auto" w:frame="1"/>
        </w:rPr>
        <w:t>2</w:t>
      </w:r>
      <w:r w:rsidR="00745DC1" w:rsidRPr="00171DBF">
        <w:rPr>
          <w:rFonts w:ascii="Calibri" w:hAnsi="Calibri" w:cs="Calibri"/>
          <w:b/>
          <w:color w:val="000000" w:themeColor="text1"/>
          <w:sz w:val="22"/>
          <w:szCs w:val="22"/>
          <w:bdr w:val="none" w:sz="0" w:space="0" w:color="auto" w:frame="1"/>
        </w:rPr>
        <w:t>3</w:t>
      </w:r>
      <w:r w:rsidR="003834DC" w:rsidRPr="00171DBF">
        <w:rPr>
          <w:rFonts w:ascii="Calibri" w:hAnsi="Calibri" w:cs="Calibri"/>
          <w:b/>
          <w:color w:val="000000" w:themeColor="text1"/>
          <w:sz w:val="22"/>
          <w:szCs w:val="22"/>
          <w:bdr w:val="none" w:sz="0" w:space="0" w:color="auto" w:frame="1"/>
        </w:rPr>
        <w:t xml:space="preserve"> </w:t>
      </w:r>
      <w:r w:rsidR="003834DC" w:rsidRPr="00557A8C">
        <w:rPr>
          <w:rFonts w:ascii="Calibri" w:hAnsi="Calibri" w:cs="Calibri"/>
          <w:b/>
          <w:color w:val="0D0D0D" w:themeColor="text1" w:themeTint="F2"/>
          <w:sz w:val="22"/>
          <w:szCs w:val="22"/>
          <w:bdr w:val="none" w:sz="0" w:space="0" w:color="auto" w:frame="1"/>
        </w:rPr>
        <w:t xml:space="preserve">– </w:t>
      </w:r>
      <w:r w:rsidR="003678C7" w:rsidRPr="00557A8C">
        <w:rPr>
          <w:rFonts w:ascii="Calibri" w:hAnsi="Calibri" w:cs="Calibri"/>
          <w:b/>
          <w:color w:val="0D0D0D" w:themeColor="text1" w:themeTint="F2"/>
          <w:sz w:val="22"/>
          <w:szCs w:val="22"/>
          <w:bdr w:val="none" w:sz="0" w:space="0" w:color="auto" w:frame="1"/>
        </w:rPr>
        <w:t xml:space="preserve">Ende Oktober lud der </w:t>
      </w:r>
      <w:r w:rsidR="003678C7" w:rsidRPr="00557A8C">
        <w:rPr>
          <w:rFonts w:ascii="Calibri" w:hAnsi="Calibri" w:cs="Calibri"/>
          <w:b/>
          <w:bCs/>
          <w:sz w:val="22"/>
          <w:szCs w:val="22"/>
        </w:rPr>
        <w:t xml:space="preserve">US-amerikanische Schuh-Hersteller VANS in der südkoreanischen Hauptstadt Seoul unter die Erde. </w:t>
      </w:r>
      <w:r w:rsidR="009C1560" w:rsidRPr="00557A8C">
        <w:rPr>
          <w:rFonts w:ascii="Calibri" w:hAnsi="Calibri" w:cs="Calibri"/>
          <w:b/>
          <w:bCs/>
          <w:sz w:val="22"/>
          <w:szCs w:val="22"/>
        </w:rPr>
        <w:t>In einer ungenutzten U-Bahn-Station veranstaltete die legendäre Skater-Marke ein zweitägiges Pop-Up-Event mit Shopping</w:t>
      </w:r>
      <w:r w:rsidR="00F76FA8" w:rsidRPr="00557A8C">
        <w:rPr>
          <w:rFonts w:ascii="Calibri" w:hAnsi="Calibri" w:cs="Calibri"/>
          <w:b/>
          <w:bCs/>
          <w:sz w:val="22"/>
          <w:szCs w:val="22"/>
        </w:rPr>
        <w:t>-Markt</w:t>
      </w:r>
      <w:r w:rsidR="009C1560" w:rsidRPr="00557A8C">
        <w:rPr>
          <w:rFonts w:ascii="Calibri" w:hAnsi="Calibri" w:cs="Calibri"/>
          <w:b/>
          <w:bCs/>
          <w:sz w:val="22"/>
          <w:szCs w:val="22"/>
        </w:rPr>
        <w:t>, Skate-</w:t>
      </w:r>
      <w:r w:rsidR="00F76FA8" w:rsidRPr="00557A8C">
        <w:rPr>
          <w:rFonts w:ascii="Calibri" w:hAnsi="Calibri" w:cs="Calibri"/>
          <w:b/>
          <w:bCs/>
          <w:sz w:val="22"/>
          <w:szCs w:val="22"/>
        </w:rPr>
        <w:t>Shows</w:t>
      </w:r>
      <w:r w:rsidR="009C1560" w:rsidRPr="00557A8C">
        <w:rPr>
          <w:rFonts w:ascii="Calibri" w:hAnsi="Calibri" w:cs="Calibri"/>
          <w:b/>
          <w:bCs/>
          <w:sz w:val="22"/>
          <w:szCs w:val="22"/>
        </w:rPr>
        <w:t xml:space="preserve"> und DJ-Konzert</w:t>
      </w:r>
      <w:r w:rsidR="00F76FA8" w:rsidRPr="00557A8C">
        <w:rPr>
          <w:rFonts w:ascii="Calibri" w:hAnsi="Calibri" w:cs="Calibri"/>
          <w:b/>
          <w:bCs/>
          <w:sz w:val="22"/>
          <w:szCs w:val="22"/>
        </w:rPr>
        <w:t xml:space="preserve">en. Um die herausfordernde akustische Umgebung für alle </w:t>
      </w:r>
      <w:r w:rsidR="006171E5" w:rsidRPr="00557A8C">
        <w:rPr>
          <w:rFonts w:ascii="Calibri" w:hAnsi="Calibri" w:cs="Calibri"/>
          <w:b/>
          <w:bCs/>
          <w:sz w:val="22"/>
          <w:szCs w:val="22"/>
        </w:rPr>
        <w:t xml:space="preserve">Programmpunkte optimal zu beschallen, setzten die koreanischen Audio-Spezialisten von Sonic Value auf ein </w:t>
      </w:r>
      <w:r w:rsidR="00E27A00" w:rsidRPr="00557A8C">
        <w:rPr>
          <w:rFonts w:ascii="Calibri" w:hAnsi="Calibri" w:cs="Calibri"/>
          <w:b/>
          <w:bCs/>
          <w:sz w:val="22"/>
          <w:szCs w:val="22"/>
        </w:rPr>
        <w:t>umfangreiches LD Systems Setup aus MAILA, CURV 500, MAUI P900 und mehr.</w:t>
      </w:r>
    </w:p>
    <w:p w14:paraId="0DAADD5E" w14:textId="77777777" w:rsidR="00E27A00" w:rsidRPr="00557A8C" w:rsidRDefault="00E27A00" w:rsidP="00745DC1">
      <w:pPr>
        <w:rPr>
          <w:rFonts w:ascii="Calibri" w:hAnsi="Calibri" w:cs="Calibri"/>
          <w:sz w:val="22"/>
          <w:szCs w:val="22"/>
        </w:rPr>
      </w:pPr>
    </w:p>
    <w:p w14:paraId="73B3E410" w14:textId="21DCD2A0" w:rsidR="00E27A00" w:rsidRPr="00557A8C" w:rsidRDefault="00E27A00" w:rsidP="00E27A00">
      <w:pPr>
        <w:rPr>
          <w:rFonts w:ascii="Calibri" w:hAnsi="Calibri" w:cs="Calibri"/>
          <w:sz w:val="22"/>
          <w:szCs w:val="22"/>
        </w:rPr>
      </w:pPr>
      <w:r w:rsidRPr="00557A8C">
        <w:rPr>
          <w:rFonts w:ascii="Calibri" w:hAnsi="Calibri" w:cs="Calibri"/>
          <w:sz w:val="22"/>
          <w:szCs w:val="22"/>
        </w:rPr>
        <w:t xml:space="preserve">„Die Location war eine echte Herausforderung“, bestätigt </w:t>
      </w:r>
      <w:r w:rsidRPr="00557A8C">
        <w:rPr>
          <w:rFonts w:ascii="Calibri" w:hAnsi="Calibri" w:cs="Calibri"/>
          <w:sz w:val="22"/>
        </w:rPr>
        <w:t xml:space="preserve">Ethan Yoon, Head </w:t>
      </w:r>
      <w:proofErr w:type="spellStart"/>
      <w:r w:rsidRPr="00557A8C">
        <w:rPr>
          <w:rFonts w:ascii="Calibri" w:hAnsi="Calibri" w:cs="Calibri"/>
          <w:sz w:val="22"/>
        </w:rPr>
        <w:t>of</w:t>
      </w:r>
      <w:proofErr w:type="spellEnd"/>
      <w:r w:rsidRPr="00557A8C">
        <w:rPr>
          <w:rFonts w:ascii="Calibri" w:hAnsi="Calibri" w:cs="Calibri"/>
          <w:sz w:val="22"/>
        </w:rPr>
        <w:t xml:space="preserve"> Technical Team at Sonic Value</w:t>
      </w:r>
      <w:r w:rsidRPr="00557A8C">
        <w:rPr>
          <w:rFonts w:ascii="Calibri" w:hAnsi="Calibri" w:cs="Calibri"/>
          <w:sz w:val="22"/>
          <w:szCs w:val="22"/>
        </w:rPr>
        <w:t xml:space="preserve">. „Fast überall Steinflächen, viele Säulen, schlauchförmig und niedrige Decken. Durch die nahezu ungehinderten Reflexionen von den harten Oberflächen war von Anfang an klar, dass wir den Raum nicht mit hohen Pegeln bespielen konnten, sondern auf ein kluges Mehrzonen-System setzen mussten, um </w:t>
      </w:r>
      <w:r w:rsidR="009A7543" w:rsidRPr="00557A8C">
        <w:rPr>
          <w:rFonts w:ascii="Calibri" w:hAnsi="Calibri" w:cs="Calibri"/>
          <w:sz w:val="22"/>
          <w:szCs w:val="22"/>
        </w:rPr>
        <w:t>keine blinden Flecken bzw. einen Abfall im Pegel oder der Klangqualität zu riskieren</w:t>
      </w:r>
      <w:r w:rsidRPr="00557A8C">
        <w:rPr>
          <w:rFonts w:ascii="Calibri" w:hAnsi="Calibri" w:cs="Calibri"/>
          <w:sz w:val="22"/>
          <w:szCs w:val="22"/>
        </w:rPr>
        <w:t>.“</w:t>
      </w:r>
    </w:p>
    <w:p w14:paraId="40490A24" w14:textId="77777777" w:rsidR="00E27A00" w:rsidRPr="00557A8C" w:rsidRDefault="00E27A00" w:rsidP="006D2E7A">
      <w:pPr>
        <w:pStyle w:val="KeinLeerraum"/>
        <w:rPr>
          <w:rFonts w:ascii="Calibri" w:hAnsi="Calibri" w:cs="Calibri"/>
          <w:bCs/>
          <w:color w:val="0D0D0D" w:themeColor="text1" w:themeTint="F2"/>
          <w:sz w:val="22"/>
          <w:szCs w:val="22"/>
          <w:lang w:eastAsia="fr-FR" w:bidi="hi-IN"/>
        </w:rPr>
      </w:pPr>
    </w:p>
    <w:p w14:paraId="6E29B881" w14:textId="7D0D96DC" w:rsidR="001723E4" w:rsidRPr="00557A8C" w:rsidRDefault="001723E4" w:rsidP="006D2E7A">
      <w:pPr>
        <w:pStyle w:val="KeinLeerraum"/>
        <w:rPr>
          <w:rFonts w:ascii="Calibri" w:hAnsi="Calibri" w:cs="Calibri"/>
          <w:b/>
          <w:color w:val="0D0D0D" w:themeColor="text1" w:themeTint="F2"/>
          <w:sz w:val="22"/>
          <w:szCs w:val="22"/>
          <w:lang w:eastAsia="fr-FR" w:bidi="hi-IN"/>
        </w:rPr>
      </w:pPr>
      <w:r w:rsidRPr="00557A8C">
        <w:rPr>
          <w:rFonts w:ascii="Calibri" w:hAnsi="Calibri" w:cs="Calibri"/>
          <w:b/>
          <w:color w:val="0D0D0D" w:themeColor="text1" w:themeTint="F2"/>
          <w:sz w:val="22"/>
          <w:szCs w:val="22"/>
          <w:lang w:eastAsia="fr-FR" w:bidi="hi-IN"/>
        </w:rPr>
        <w:t xml:space="preserve">MAILA </w:t>
      </w:r>
      <w:r w:rsidR="00A83658" w:rsidRPr="00557A8C">
        <w:rPr>
          <w:rFonts w:ascii="Calibri" w:hAnsi="Calibri" w:cs="Calibri"/>
          <w:b/>
          <w:color w:val="0D0D0D" w:themeColor="text1" w:themeTint="F2"/>
          <w:sz w:val="22"/>
          <w:szCs w:val="22"/>
          <w:lang w:eastAsia="fr-FR" w:bidi="hi-IN"/>
        </w:rPr>
        <w:t>&amp; CURV 500</w:t>
      </w:r>
    </w:p>
    <w:p w14:paraId="29AE5E99" w14:textId="49C12A91" w:rsidR="009A7543" w:rsidRPr="00557A8C" w:rsidRDefault="009A7543" w:rsidP="009A7543">
      <w:pPr>
        <w:rPr>
          <w:rFonts w:ascii="Calibri" w:hAnsi="Calibri" w:cs="Calibri"/>
          <w:sz w:val="22"/>
          <w:szCs w:val="22"/>
        </w:rPr>
      </w:pPr>
      <w:r w:rsidRPr="00557A8C">
        <w:rPr>
          <w:rFonts w:ascii="Calibri" w:hAnsi="Calibri" w:cs="Calibri"/>
          <w:sz w:val="22"/>
          <w:szCs w:val="22"/>
        </w:rPr>
        <w:t xml:space="preserve">Als Main-PA für die DJ-Konzerte setzte Sonic Value auf ein doppeltes LD Systems MAILA </w:t>
      </w:r>
      <w:proofErr w:type="spellStart"/>
      <w:r w:rsidRPr="00557A8C">
        <w:rPr>
          <w:rFonts w:ascii="Calibri" w:hAnsi="Calibri" w:cs="Calibri"/>
          <w:sz w:val="22"/>
          <w:szCs w:val="22"/>
        </w:rPr>
        <w:t>Groundstack</w:t>
      </w:r>
      <w:proofErr w:type="spellEnd"/>
      <w:r w:rsidRPr="00557A8C">
        <w:rPr>
          <w:rFonts w:ascii="Calibri" w:hAnsi="Calibri" w:cs="Calibri"/>
          <w:sz w:val="22"/>
          <w:szCs w:val="22"/>
        </w:rPr>
        <w:t xml:space="preserve">-Setup: MAILA L mit je zwei 2x15'' MAILA SUB Hochleistungs-Subwoofern für die äußere Stereo-Beschallung sowie ein MAILA M mit 2x2 MAILA SUBs als inneres Stereo-System. „Unser Ziel war es, überall im Raum ein natürliches Klangbild zu erzeugen, das die Zuhörer umgibt“, erläutert </w:t>
      </w:r>
      <w:r w:rsidRPr="00557A8C">
        <w:rPr>
          <w:rFonts w:ascii="Calibri" w:hAnsi="Calibri" w:cs="Calibri"/>
          <w:sz w:val="22"/>
        </w:rPr>
        <w:t>Ethan Yoon</w:t>
      </w:r>
      <w:r w:rsidRPr="00557A8C">
        <w:rPr>
          <w:rFonts w:ascii="Calibri" w:hAnsi="Calibri" w:cs="Calibri"/>
          <w:sz w:val="22"/>
          <w:szCs w:val="22"/>
        </w:rPr>
        <w:t xml:space="preserve">. Aus diesem Grund ergänzte </w:t>
      </w:r>
      <w:r w:rsidR="00764B81" w:rsidRPr="00557A8C">
        <w:rPr>
          <w:rFonts w:ascii="Calibri" w:hAnsi="Calibri" w:cs="Calibri"/>
          <w:sz w:val="22"/>
          <w:szCs w:val="22"/>
        </w:rPr>
        <w:t>Sonic Value</w:t>
      </w:r>
      <w:r w:rsidRPr="00557A8C">
        <w:rPr>
          <w:rFonts w:ascii="Calibri" w:hAnsi="Calibri" w:cs="Calibri"/>
          <w:sz w:val="22"/>
          <w:szCs w:val="22"/>
        </w:rPr>
        <w:t xml:space="preserve"> die Main-PA an den Seiten und im hinteren Bereich um Surround-Systeme</w:t>
      </w:r>
      <w:r w:rsidR="00764B81" w:rsidRPr="00557A8C">
        <w:rPr>
          <w:rFonts w:ascii="Calibri" w:hAnsi="Calibri" w:cs="Calibri"/>
          <w:sz w:val="22"/>
          <w:szCs w:val="22"/>
        </w:rPr>
        <w:t xml:space="preserve">. </w:t>
      </w:r>
      <w:r w:rsidRPr="00557A8C">
        <w:rPr>
          <w:rFonts w:ascii="Calibri" w:hAnsi="Calibri" w:cs="Calibri"/>
          <w:sz w:val="22"/>
          <w:szCs w:val="22"/>
        </w:rPr>
        <w:t xml:space="preserve">Neben einem weiteren MAILA S Stereo-System an der Rückseite </w:t>
      </w:r>
      <w:r w:rsidR="00764B81" w:rsidRPr="00557A8C">
        <w:rPr>
          <w:rFonts w:ascii="Calibri" w:hAnsi="Calibri" w:cs="Calibri"/>
          <w:sz w:val="22"/>
          <w:szCs w:val="22"/>
        </w:rPr>
        <w:t>wurden</w:t>
      </w:r>
      <w:r w:rsidRPr="00557A8C">
        <w:rPr>
          <w:rFonts w:ascii="Calibri" w:hAnsi="Calibri" w:cs="Calibri"/>
          <w:sz w:val="22"/>
          <w:szCs w:val="22"/>
        </w:rPr>
        <w:t xml:space="preserve"> insgesamt zehn CURV 500 Array-Systeme aus je einem D SAT Duplex-Satelliten und einem SLA </w:t>
      </w:r>
      <w:proofErr w:type="spellStart"/>
      <w:r w:rsidRPr="00557A8C">
        <w:rPr>
          <w:rFonts w:ascii="Calibri" w:hAnsi="Calibri" w:cs="Calibri"/>
          <w:sz w:val="22"/>
          <w:szCs w:val="22"/>
        </w:rPr>
        <w:t>SmartLink</w:t>
      </w:r>
      <w:proofErr w:type="spellEnd"/>
      <w:r w:rsidRPr="00557A8C">
        <w:rPr>
          <w:rFonts w:ascii="Calibri" w:hAnsi="Calibri" w:cs="Calibri"/>
          <w:sz w:val="22"/>
          <w:szCs w:val="22"/>
        </w:rPr>
        <w:t xml:space="preserve"> Adapter auf Stativen an den Seiten </w:t>
      </w:r>
      <w:r w:rsidR="00764B81" w:rsidRPr="00557A8C">
        <w:rPr>
          <w:rFonts w:ascii="Calibri" w:hAnsi="Calibri" w:cs="Calibri"/>
          <w:sz w:val="22"/>
          <w:szCs w:val="22"/>
        </w:rPr>
        <w:t>sowie</w:t>
      </w:r>
      <w:r w:rsidRPr="00557A8C">
        <w:rPr>
          <w:rFonts w:ascii="Calibri" w:hAnsi="Calibri" w:cs="Calibri"/>
          <w:sz w:val="22"/>
          <w:szCs w:val="22"/>
        </w:rPr>
        <w:t xml:space="preserve"> der Rückseite</w:t>
      </w:r>
      <w:r w:rsidR="00764B81" w:rsidRPr="00557A8C">
        <w:rPr>
          <w:rFonts w:ascii="Calibri" w:hAnsi="Calibri" w:cs="Calibri"/>
          <w:sz w:val="22"/>
          <w:szCs w:val="22"/>
        </w:rPr>
        <w:t xml:space="preserve"> positioniert</w:t>
      </w:r>
      <w:r w:rsidRPr="00557A8C">
        <w:rPr>
          <w:rFonts w:ascii="Calibri" w:hAnsi="Calibri" w:cs="Calibri"/>
          <w:sz w:val="22"/>
          <w:szCs w:val="22"/>
        </w:rPr>
        <w:t xml:space="preserve">. Zwei weitere identische CURV 500 Einheiten dienten als </w:t>
      </w:r>
      <w:proofErr w:type="spellStart"/>
      <w:r w:rsidRPr="00557A8C">
        <w:rPr>
          <w:rFonts w:ascii="Calibri" w:hAnsi="Calibri" w:cs="Calibri"/>
          <w:sz w:val="22"/>
          <w:szCs w:val="22"/>
        </w:rPr>
        <w:t>Frontfills</w:t>
      </w:r>
      <w:proofErr w:type="spellEnd"/>
      <w:r w:rsidRPr="00557A8C">
        <w:rPr>
          <w:rFonts w:ascii="Calibri" w:hAnsi="Calibri" w:cs="Calibri"/>
          <w:sz w:val="22"/>
          <w:szCs w:val="22"/>
        </w:rPr>
        <w:t xml:space="preserve"> vor der DJ-Bühne, um die vordersten Publikumsreihen zu beschallen, die von den MAILA-Main-Systemen nicht vollständig erfasst werden.</w:t>
      </w:r>
    </w:p>
    <w:p w14:paraId="42E36BE1" w14:textId="77777777" w:rsidR="009A7543" w:rsidRPr="00557A8C" w:rsidRDefault="009A7543" w:rsidP="006D2E7A">
      <w:pPr>
        <w:pStyle w:val="KeinLeerraum"/>
        <w:rPr>
          <w:rFonts w:ascii="Calibri" w:hAnsi="Calibri" w:cs="Calibri"/>
          <w:bCs/>
          <w:color w:val="0D0D0D" w:themeColor="text1" w:themeTint="F2"/>
          <w:sz w:val="22"/>
          <w:szCs w:val="22"/>
          <w:lang w:eastAsia="fr-FR" w:bidi="hi-IN"/>
        </w:rPr>
      </w:pPr>
    </w:p>
    <w:p w14:paraId="3404D58A" w14:textId="3437A7E3" w:rsidR="00764B81" w:rsidRPr="00557A8C" w:rsidRDefault="00764B81" w:rsidP="00764B81">
      <w:pPr>
        <w:rPr>
          <w:rFonts w:ascii="Calibri" w:hAnsi="Calibri" w:cs="Calibri"/>
          <w:sz w:val="22"/>
          <w:szCs w:val="22"/>
        </w:rPr>
      </w:pPr>
      <w:r w:rsidRPr="00557A8C">
        <w:rPr>
          <w:rFonts w:ascii="Calibri" w:hAnsi="Calibri" w:cs="Calibri"/>
          <w:sz w:val="22"/>
          <w:szCs w:val="22"/>
        </w:rPr>
        <w:t xml:space="preserve">„Mit MAILA haben wir vor allem den Tieftonbereich gleichmäßig für die gesamte Location abgedeckt“, </w:t>
      </w:r>
      <w:r w:rsidR="000B08E8" w:rsidRPr="00557A8C">
        <w:rPr>
          <w:rFonts w:ascii="Calibri" w:hAnsi="Calibri" w:cs="Calibri"/>
          <w:sz w:val="22"/>
          <w:szCs w:val="22"/>
        </w:rPr>
        <w:t>ergänzt</w:t>
      </w:r>
      <w:r w:rsidR="000B08E8" w:rsidRPr="00557A8C">
        <w:rPr>
          <w:rFonts w:ascii="Calibri" w:hAnsi="Calibri" w:cs="Calibri"/>
          <w:sz w:val="22"/>
        </w:rPr>
        <w:t xml:space="preserve"> </w:t>
      </w:r>
      <w:proofErr w:type="spellStart"/>
      <w:r w:rsidR="000B08E8" w:rsidRPr="00557A8C">
        <w:rPr>
          <w:rFonts w:ascii="Calibri" w:hAnsi="Calibri" w:cs="Calibri"/>
          <w:sz w:val="22"/>
        </w:rPr>
        <w:t>Inho</w:t>
      </w:r>
      <w:proofErr w:type="spellEnd"/>
      <w:r w:rsidR="000B08E8" w:rsidRPr="00557A8C">
        <w:rPr>
          <w:rFonts w:ascii="Calibri" w:hAnsi="Calibri" w:cs="Calibri"/>
          <w:sz w:val="22"/>
        </w:rPr>
        <w:t xml:space="preserve"> </w:t>
      </w:r>
      <w:proofErr w:type="spellStart"/>
      <w:r w:rsidR="000B08E8" w:rsidRPr="00557A8C">
        <w:rPr>
          <w:rFonts w:ascii="Calibri" w:hAnsi="Calibri" w:cs="Calibri"/>
          <w:sz w:val="22"/>
        </w:rPr>
        <w:t>Cheon</w:t>
      </w:r>
      <w:proofErr w:type="spellEnd"/>
      <w:r w:rsidR="000B08E8" w:rsidRPr="00557A8C">
        <w:rPr>
          <w:rFonts w:ascii="Calibri" w:hAnsi="Calibri" w:cs="Calibri"/>
          <w:sz w:val="22"/>
        </w:rPr>
        <w:t>, Associate Brand Manager bei Sonic Value</w:t>
      </w:r>
      <w:r w:rsidRPr="00557A8C">
        <w:rPr>
          <w:rFonts w:ascii="Calibri" w:hAnsi="Calibri" w:cs="Calibri"/>
          <w:sz w:val="22"/>
          <w:szCs w:val="22"/>
        </w:rPr>
        <w:t>.</w:t>
      </w:r>
      <w:r w:rsidR="000B08E8" w:rsidRPr="00557A8C">
        <w:rPr>
          <w:rFonts w:ascii="Calibri" w:hAnsi="Calibri" w:cs="Calibri"/>
          <w:sz w:val="22"/>
          <w:szCs w:val="22"/>
        </w:rPr>
        <w:t xml:space="preserve"> </w:t>
      </w:r>
      <w:r w:rsidR="001723E4" w:rsidRPr="00557A8C">
        <w:rPr>
          <w:rFonts w:ascii="Calibri" w:hAnsi="Calibri" w:cs="Calibri"/>
          <w:sz w:val="22"/>
          <w:szCs w:val="22"/>
        </w:rPr>
        <w:t xml:space="preserve">In den mittleren und hohen Frequenzen unterstützten die CURV 500 und sorgten mit ihrem präzisen Abstrahlverhalten gleichzeitig für ein immersives Klangbild. </w:t>
      </w:r>
      <w:r w:rsidR="000B08E8" w:rsidRPr="00557A8C">
        <w:rPr>
          <w:rFonts w:ascii="Calibri" w:hAnsi="Calibri" w:cs="Calibri"/>
          <w:sz w:val="22"/>
          <w:szCs w:val="22"/>
        </w:rPr>
        <w:t>„</w:t>
      </w:r>
      <w:r w:rsidR="001723E4" w:rsidRPr="00557A8C">
        <w:rPr>
          <w:rFonts w:ascii="Calibri" w:hAnsi="Calibri" w:cs="Calibri"/>
          <w:sz w:val="22"/>
          <w:szCs w:val="22"/>
        </w:rPr>
        <w:t>Wir</w:t>
      </w:r>
      <w:r w:rsidR="000B08E8" w:rsidRPr="00557A8C">
        <w:rPr>
          <w:rFonts w:ascii="Calibri" w:hAnsi="Calibri" w:cs="Calibri"/>
          <w:sz w:val="22"/>
          <w:szCs w:val="22"/>
        </w:rPr>
        <w:t xml:space="preserve"> mussten die Winkel der MAILA Satelliten mehrmals anpassen, bis wir die gewünschte Raumabdeckung erreicht haben</w:t>
      </w:r>
      <w:r w:rsidR="00663F11" w:rsidRPr="00557A8C">
        <w:rPr>
          <w:rFonts w:ascii="Calibri" w:hAnsi="Calibri" w:cs="Calibri"/>
          <w:sz w:val="22"/>
          <w:szCs w:val="22"/>
        </w:rPr>
        <w:t xml:space="preserve">. Durch den </w:t>
      </w:r>
      <w:proofErr w:type="spellStart"/>
      <w:r w:rsidR="00663F11" w:rsidRPr="00557A8C">
        <w:rPr>
          <w:rFonts w:ascii="Calibri" w:hAnsi="Calibri" w:cs="Calibri"/>
          <w:sz w:val="22"/>
          <w:szCs w:val="22"/>
        </w:rPr>
        <w:t>EasySplay</w:t>
      </w:r>
      <w:proofErr w:type="spellEnd"/>
      <w:r w:rsidR="00663F11" w:rsidRPr="00557A8C">
        <w:rPr>
          <w:rFonts w:ascii="Calibri" w:hAnsi="Calibri" w:cs="Calibri"/>
          <w:sz w:val="22"/>
          <w:szCs w:val="22"/>
        </w:rPr>
        <w:t>-Mechanismus war dies problemlos möglich. Mit einem herkömmlichen Lautsprecher-System hätten wir den engen Zeitrahmen wohl nicht einhalten können.</w:t>
      </w:r>
      <w:r w:rsidR="000B08E8" w:rsidRPr="00557A8C">
        <w:rPr>
          <w:rFonts w:ascii="Calibri" w:hAnsi="Calibri" w:cs="Calibri"/>
          <w:sz w:val="22"/>
          <w:szCs w:val="22"/>
        </w:rPr>
        <w:t xml:space="preserve">“ </w:t>
      </w:r>
      <w:r w:rsidRPr="00557A8C">
        <w:rPr>
          <w:rFonts w:ascii="Calibri" w:hAnsi="Calibri" w:cs="Calibri"/>
          <w:sz w:val="22"/>
          <w:szCs w:val="22"/>
        </w:rPr>
        <w:t xml:space="preserve"> </w:t>
      </w:r>
    </w:p>
    <w:p w14:paraId="1C06C721" w14:textId="77777777" w:rsidR="000B08E8" w:rsidRPr="00557A8C" w:rsidRDefault="000B08E8" w:rsidP="00764B81">
      <w:pPr>
        <w:rPr>
          <w:rFonts w:ascii="Calibri" w:hAnsi="Calibri" w:cs="Calibri"/>
          <w:sz w:val="22"/>
          <w:szCs w:val="22"/>
        </w:rPr>
      </w:pPr>
    </w:p>
    <w:p w14:paraId="4221C329" w14:textId="77777777" w:rsidR="001723E4" w:rsidRPr="00557A8C" w:rsidRDefault="001723E4" w:rsidP="001723E4">
      <w:pPr>
        <w:rPr>
          <w:rFonts w:ascii="Calibri" w:hAnsi="Calibri" w:cs="Calibri"/>
          <w:b/>
          <w:bCs/>
          <w:sz w:val="22"/>
          <w:szCs w:val="22"/>
        </w:rPr>
      </w:pPr>
      <w:r w:rsidRPr="00557A8C">
        <w:rPr>
          <w:rFonts w:ascii="Calibri" w:hAnsi="Calibri" w:cs="Calibri"/>
          <w:b/>
          <w:bCs/>
          <w:sz w:val="22"/>
          <w:szCs w:val="22"/>
        </w:rPr>
        <w:t>MAUI, DAVE &amp; Co.</w:t>
      </w:r>
    </w:p>
    <w:p w14:paraId="2448D057" w14:textId="601128A1" w:rsidR="001723E4" w:rsidRPr="00557A8C" w:rsidRDefault="001723E4" w:rsidP="001723E4">
      <w:pPr>
        <w:rPr>
          <w:rFonts w:ascii="Calibri" w:hAnsi="Calibri" w:cs="Calibri"/>
          <w:sz w:val="22"/>
          <w:szCs w:val="22"/>
        </w:rPr>
      </w:pPr>
      <w:r w:rsidRPr="00557A8C">
        <w:rPr>
          <w:rFonts w:ascii="Calibri" w:hAnsi="Calibri" w:cs="Calibri"/>
          <w:sz w:val="22"/>
          <w:szCs w:val="22"/>
        </w:rPr>
        <w:lastRenderedPageBreak/>
        <w:t xml:space="preserve">Zusätzlich zur aufwendigen Main-Beschallung kamen beim </w:t>
      </w:r>
      <w:proofErr w:type="gramStart"/>
      <w:r w:rsidRPr="00557A8C">
        <w:rPr>
          <w:rFonts w:ascii="Calibri" w:hAnsi="Calibri" w:cs="Calibri"/>
          <w:sz w:val="22"/>
          <w:szCs w:val="22"/>
        </w:rPr>
        <w:t>VANS Pop</w:t>
      </w:r>
      <w:proofErr w:type="gramEnd"/>
      <w:r w:rsidRPr="00557A8C">
        <w:rPr>
          <w:rFonts w:ascii="Calibri" w:hAnsi="Calibri" w:cs="Calibri"/>
          <w:sz w:val="22"/>
          <w:szCs w:val="22"/>
        </w:rPr>
        <w:t xml:space="preserve">-up-Event </w:t>
      </w:r>
      <w:r w:rsidR="00A83658" w:rsidRPr="00557A8C">
        <w:rPr>
          <w:rFonts w:ascii="Calibri" w:hAnsi="Calibri" w:cs="Calibri"/>
          <w:sz w:val="22"/>
          <w:szCs w:val="22"/>
        </w:rPr>
        <w:t>weitere</w:t>
      </w:r>
      <w:r w:rsidRPr="00557A8C">
        <w:rPr>
          <w:rFonts w:ascii="Calibri" w:hAnsi="Calibri" w:cs="Calibri"/>
          <w:sz w:val="22"/>
          <w:szCs w:val="22"/>
        </w:rPr>
        <w:t xml:space="preserve"> LD Systems Lautsprecherserien zum Einsatz. Für das druckvolle Monitoring der DJ-Bühne sorgte eine Kombination aus MON 15 A G3 koaxiale Bühnenmonitoren und STINGER SUB 15 A G3 15''-Bassreflex-Subwoofern. Im angrenzenden Marktbereich ging es etwas ruhiger zu. Den größten Andrang verzeichnete der </w:t>
      </w:r>
      <w:proofErr w:type="gramStart"/>
      <w:r w:rsidRPr="00557A8C">
        <w:rPr>
          <w:rFonts w:ascii="Calibri" w:hAnsi="Calibri" w:cs="Calibri"/>
          <w:sz w:val="22"/>
          <w:szCs w:val="22"/>
        </w:rPr>
        <w:t>VANS Store</w:t>
      </w:r>
      <w:proofErr w:type="gramEnd"/>
      <w:r w:rsidRPr="00557A8C">
        <w:rPr>
          <w:rFonts w:ascii="Calibri" w:hAnsi="Calibri" w:cs="Calibri"/>
          <w:sz w:val="22"/>
          <w:szCs w:val="22"/>
        </w:rPr>
        <w:t xml:space="preserve">, dessen Eingang von drei MAUI P900 Säulen-PAs </w:t>
      </w:r>
      <w:proofErr w:type="spellStart"/>
      <w:r w:rsidRPr="00557A8C">
        <w:rPr>
          <w:rFonts w:ascii="Calibri" w:hAnsi="Calibri" w:cs="Calibri"/>
          <w:sz w:val="22"/>
          <w:szCs w:val="22"/>
        </w:rPr>
        <w:t>by</w:t>
      </w:r>
      <w:proofErr w:type="spellEnd"/>
      <w:r w:rsidRPr="00557A8C">
        <w:rPr>
          <w:rFonts w:ascii="Calibri" w:hAnsi="Calibri" w:cs="Calibri"/>
          <w:sz w:val="22"/>
          <w:szCs w:val="22"/>
        </w:rPr>
        <w:t xml:space="preserve"> Porsche Design Studio flankiert wurde.</w:t>
      </w:r>
    </w:p>
    <w:p w14:paraId="186D6848" w14:textId="77777777" w:rsidR="001723E4" w:rsidRPr="00557A8C" w:rsidRDefault="001723E4" w:rsidP="001723E4">
      <w:pPr>
        <w:rPr>
          <w:rFonts w:ascii="Calibri" w:hAnsi="Calibri" w:cs="Calibri"/>
          <w:sz w:val="22"/>
          <w:szCs w:val="22"/>
        </w:rPr>
      </w:pPr>
    </w:p>
    <w:p w14:paraId="3846615B" w14:textId="77777777" w:rsidR="001723E4" w:rsidRPr="00557A8C" w:rsidRDefault="001723E4" w:rsidP="001723E4">
      <w:pPr>
        <w:rPr>
          <w:rFonts w:ascii="Calibri" w:hAnsi="Calibri" w:cs="Calibri"/>
          <w:sz w:val="22"/>
          <w:szCs w:val="22"/>
        </w:rPr>
      </w:pPr>
      <w:r w:rsidRPr="00557A8C">
        <w:rPr>
          <w:rFonts w:ascii="Calibri" w:hAnsi="Calibri" w:cs="Calibri"/>
          <w:sz w:val="22"/>
          <w:szCs w:val="22"/>
        </w:rPr>
        <w:t xml:space="preserve">Vor der DJ-Kabine im Marktbereich platzierte Sonic Value zwei DAVE 18 G4X 2.1 PA-Systeme im DSP-gestützten interferenzfreien Cluster-Setup mit je zwei eng benachbarten Satelliten auf einem T-Stativ über den 18''-Subwoofern. Als Monitoring-System für die einer Rezeption nachempfundenen DJ-Kabine dienten zwei MAUI 11 G3 Säulen-PAs – eine in schwarz, eine in </w:t>
      </w:r>
      <w:proofErr w:type="spellStart"/>
      <w:r w:rsidRPr="00557A8C">
        <w:rPr>
          <w:rFonts w:ascii="Calibri" w:hAnsi="Calibri" w:cs="Calibri"/>
          <w:sz w:val="22"/>
          <w:szCs w:val="22"/>
        </w:rPr>
        <w:t>weiß</w:t>
      </w:r>
      <w:proofErr w:type="spellEnd"/>
      <w:r w:rsidRPr="00557A8C">
        <w:rPr>
          <w:rFonts w:ascii="Calibri" w:hAnsi="Calibri" w:cs="Calibri"/>
          <w:sz w:val="22"/>
          <w:szCs w:val="22"/>
        </w:rPr>
        <w:t>, angelehnt an das ikonische Schachbrettmuster-Design der wohl berühmtesten VANS-Schuhe...</w:t>
      </w:r>
    </w:p>
    <w:p w14:paraId="0DD4EDC8" w14:textId="77777777" w:rsidR="000B08E8" w:rsidRPr="00557A8C" w:rsidRDefault="000B08E8" w:rsidP="00764B81">
      <w:pPr>
        <w:rPr>
          <w:rFonts w:ascii="Calibri" w:hAnsi="Calibri" w:cs="Calibri"/>
          <w:sz w:val="22"/>
          <w:szCs w:val="22"/>
        </w:rPr>
      </w:pPr>
    </w:p>
    <w:p w14:paraId="6BE6CF20" w14:textId="77777777" w:rsidR="00A83658" w:rsidRPr="002F54B1" w:rsidRDefault="00A83658" w:rsidP="00A83658">
      <w:pPr>
        <w:rPr>
          <w:rFonts w:ascii="Calibri" w:hAnsi="Calibri" w:cs="Calibri"/>
          <w:sz w:val="22"/>
          <w:szCs w:val="22"/>
          <w:lang w:val="en-US"/>
        </w:rPr>
      </w:pPr>
      <w:r w:rsidRPr="002F54B1">
        <w:rPr>
          <w:rFonts w:ascii="Calibri" w:hAnsi="Calibri" w:cs="Calibri"/>
          <w:sz w:val="22"/>
          <w:szCs w:val="22"/>
          <w:lang w:val="en-US"/>
        </w:rPr>
        <w:t>#</w:t>
      </w:r>
      <w:proofErr w:type="gramStart"/>
      <w:r w:rsidRPr="002F54B1">
        <w:rPr>
          <w:rFonts w:ascii="Calibri" w:hAnsi="Calibri" w:cs="Calibri"/>
          <w:sz w:val="22"/>
          <w:szCs w:val="22"/>
          <w:lang w:val="en-US"/>
        </w:rPr>
        <w:t>LDSystems  #</w:t>
      </w:r>
      <w:proofErr w:type="gramEnd"/>
      <w:r w:rsidRPr="002F54B1">
        <w:rPr>
          <w:rFonts w:ascii="Calibri" w:hAnsi="Calibri" w:cs="Calibri"/>
          <w:sz w:val="22"/>
          <w:szCs w:val="22"/>
          <w:lang w:val="en-US"/>
        </w:rPr>
        <w:t>YourSoundOurMission  #EventTech  #ExperienceEventTechnology</w:t>
      </w:r>
    </w:p>
    <w:p w14:paraId="10A4E20F" w14:textId="77777777" w:rsidR="00A83658" w:rsidRPr="002F54B1" w:rsidRDefault="00A83658" w:rsidP="00A83658">
      <w:pPr>
        <w:rPr>
          <w:rFonts w:ascii="Calibri" w:hAnsi="Calibri" w:cs="Calibri"/>
          <w:sz w:val="22"/>
          <w:szCs w:val="22"/>
          <w:lang w:val="en-US"/>
        </w:rPr>
      </w:pPr>
    </w:p>
    <w:p w14:paraId="20810E6D" w14:textId="77777777" w:rsidR="00A83658" w:rsidRPr="002F54B1" w:rsidRDefault="00A83658" w:rsidP="00A83658">
      <w:pPr>
        <w:rPr>
          <w:rFonts w:ascii="Calibri" w:hAnsi="Calibri" w:cs="Calibri"/>
          <w:sz w:val="22"/>
          <w:szCs w:val="22"/>
          <w:lang w:val="en-US"/>
        </w:rPr>
      </w:pPr>
      <w:proofErr w:type="spellStart"/>
      <w:r w:rsidRPr="002F54B1">
        <w:rPr>
          <w:rFonts w:ascii="Calibri" w:hAnsi="Calibri" w:cs="Calibri"/>
          <w:b/>
          <w:bCs/>
          <w:sz w:val="22"/>
          <w:szCs w:val="22"/>
          <w:lang w:val="en-US"/>
        </w:rPr>
        <w:t>Weitere</w:t>
      </w:r>
      <w:proofErr w:type="spellEnd"/>
      <w:r w:rsidRPr="002F54B1">
        <w:rPr>
          <w:rFonts w:ascii="Calibri" w:hAnsi="Calibri" w:cs="Calibri"/>
          <w:b/>
          <w:bCs/>
          <w:sz w:val="22"/>
          <w:szCs w:val="22"/>
          <w:lang w:val="en-US"/>
        </w:rPr>
        <w:t xml:space="preserve"> </w:t>
      </w:r>
      <w:proofErr w:type="spellStart"/>
      <w:r w:rsidRPr="002F54B1">
        <w:rPr>
          <w:rFonts w:ascii="Calibri" w:hAnsi="Calibri" w:cs="Calibri"/>
          <w:b/>
          <w:bCs/>
          <w:sz w:val="22"/>
          <w:szCs w:val="22"/>
          <w:lang w:val="en-US"/>
        </w:rPr>
        <w:t>Informationen</w:t>
      </w:r>
      <w:proofErr w:type="spellEnd"/>
      <w:r w:rsidRPr="002F54B1">
        <w:rPr>
          <w:rFonts w:ascii="Calibri" w:hAnsi="Calibri" w:cs="Calibri"/>
          <w:b/>
          <w:bCs/>
          <w:sz w:val="22"/>
          <w:szCs w:val="22"/>
          <w:lang w:val="en-US"/>
        </w:rPr>
        <w:t>:</w:t>
      </w:r>
    </w:p>
    <w:p w14:paraId="12132F30" w14:textId="77777777" w:rsidR="00A83658" w:rsidRPr="002F54B1" w:rsidRDefault="00000000" w:rsidP="00A83658">
      <w:pPr>
        <w:rPr>
          <w:rFonts w:ascii="Calibri" w:hAnsi="Calibri" w:cs="Calibri"/>
          <w:sz w:val="22"/>
          <w:szCs w:val="22"/>
          <w:lang w:val="en-US"/>
        </w:rPr>
      </w:pPr>
      <w:r>
        <w:fldChar w:fldCharType="begin"/>
      </w:r>
      <w:r w:rsidRPr="00171DBF">
        <w:rPr>
          <w:lang w:val="en-US"/>
        </w:rPr>
        <w:instrText>HYPERLINK "https://www.vans.com/"</w:instrText>
      </w:r>
      <w:r>
        <w:fldChar w:fldCharType="separate"/>
      </w:r>
      <w:r w:rsidR="00A83658" w:rsidRPr="002F54B1">
        <w:rPr>
          <w:rStyle w:val="Hyperlink"/>
          <w:rFonts w:ascii="Calibri" w:hAnsi="Calibri" w:cs="Calibri"/>
          <w:sz w:val="22"/>
          <w:szCs w:val="22"/>
          <w:lang w:val="en-US"/>
        </w:rPr>
        <w:t>vans.com</w:t>
      </w:r>
      <w:r>
        <w:rPr>
          <w:rStyle w:val="Hyperlink"/>
          <w:rFonts w:ascii="Calibri" w:hAnsi="Calibri" w:cs="Calibri"/>
          <w:sz w:val="22"/>
          <w:szCs w:val="22"/>
          <w:lang w:val="en-US"/>
        </w:rPr>
        <w:fldChar w:fldCharType="end"/>
      </w:r>
    </w:p>
    <w:p w14:paraId="0505F1C6" w14:textId="77777777" w:rsidR="00A83658" w:rsidRPr="002F54B1" w:rsidRDefault="00000000" w:rsidP="00A83658">
      <w:pPr>
        <w:rPr>
          <w:rFonts w:ascii="Calibri" w:hAnsi="Calibri" w:cs="Calibri"/>
          <w:sz w:val="22"/>
          <w:szCs w:val="22"/>
          <w:lang w:val="en-US"/>
        </w:rPr>
      </w:pPr>
      <w:r>
        <w:fldChar w:fldCharType="begin"/>
      </w:r>
      <w:r w:rsidRPr="00171DBF">
        <w:rPr>
          <w:lang w:val="en-US"/>
        </w:rPr>
        <w:instrText>HYPERLINK "https://sonicvalue.com/default/index.php"</w:instrText>
      </w:r>
      <w:r>
        <w:fldChar w:fldCharType="separate"/>
      </w:r>
      <w:r w:rsidR="00A83658" w:rsidRPr="002F54B1">
        <w:rPr>
          <w:rStyle w:val="Hyperlink"/>
          <w:rFonts w:ascii="Calibri" w:hAnsi="Calibri" w:cs="Calibri"/>
          <w:sz w:val="22"/>
          <w:szCs w:val="22"/>
          <w:lang w:val="en-US" w:eastAsia="ar-SA"/>
        </w:rPr>
        <w:t>sonicvalue.com</w:t>
      </w:r>
      <w:r>
        <w:rPr>
          <w:rStyle w:val="Hyperlink"/>
          <w:rFonts w:ascii="Calibri" w:hAnsi="Calibri" w:cs="Calibri"/>
          <w:sz w:val="22"/>
          <w:szCs w:val="22"/>
          <w:lang w:val="en-US" w:eastAsia="ar-SA"/>
        </w:rPr>
        <w:fldChar w:fldCharType="end"/>
      </w:r>
    </w:p>
    <w:p w14:paraId="5018E849" w14:textId="77777777" w:rsidR="00A83658" w:rsidRPr="002F54B1" w:rsidRDefault="00A83658" w:rsidP="00A83658">
      <w:pPr>
        <w:rPr>
          <w:rFonts w:ascii="Calibri" w:hAnsi="Calibri" w:cs="Calibri"/>
          <w:sz w:val="22"/>
          <w:szCs w:val="22"/>
          <w:lang w:val="en-US"/>
        </w:rPr>
      </w:pPr>
    </w:p>
    <w:p w14:paraId="66940A90" w14:textId="77777777" w:rsidR="00A83658" w:rsidRPr="002F54B1" w:rsidRDefault="00000000" w:rsidP="00A83658">
      <w:pPr>
        <w:rPr>
          <w:rFonts w:ascii="Calibri" w:hAnsi="Calibri" w:cs="Calibri"/>
          <w:sz w:val="22"/>
          <w:szCs w:val="22"/>
          <w:lang w:val="en-US"/>
        </w:rPr>
      </w:pPr>
      <w:r>
        <w:fldChar w:fldCharType="begin"/>
      </w:r>
      <w:r w:rsidRPr="00171DBF">
        <w:rPr>
          <w:lang w:val="en-US"/>
        </w:rPr>
        <w:instrText>HYPERLINK "https://www.ld-systems.com/"</w:instrText>
      </w:r>
      <w:r>
        <w:fldChar w:fldCharType="separate"/>
      </w:r>
      <w:r w:rsidR="00A83658" w:rsidRPr="002F54B1">
        <w:rPr>
          <w:rStyle w:val="Hyperlink"/>
          <w:rFonts w:ascii="Calibri" w:hAnsi="Calibri" w:cs="Calibri"/>
          <w:sz w:val="22"/>
          <w:szCs w:val="22"/>
          <w:lang w:val="en-US"/>
        </w:rPr>
        <w:t>ld-systems.com</w:t>
      </w:r>
      <w:r>
        <w:rPr>
          <w:rStyle w:val="Hyperlink"/>
          <w:rFonts w:ascii="Calibri" w:hAnsi="Calibri" w:cs="Calibri"/>
          <w:sz w:val="22"/>
          <w:szCs w:val="22"/>
          <w:lang w:val="en-US"/>
        </w:rPr>
        <w:fldChar w:fldCharType="end"/>
      </w:r>
    </w:p>
    <w:p w14:paraId="553130F3" w14:textId="40A04FEF" w:rsidR="00035C36" w:rsidRPr="00557A8C" w:rsidRDefault="00000000" w:rsidP="004330C6">
      <w:pPr>
        <w:rPr>
          <w:rStyle w:val="Hyperlink"/>
          <w:rFonts w:ascii="Calibri" w:hAnsi="Calibri" w:cs="Calibri"/>
          <w:color w:val="auto"/>
          <w:sz w:val="22"/>
          <w:szCs w:val="22"/>
          <w:u w:val="none"/>
        </w:rPr>
      </w:pPr>
      <w:hyperlink r:id="rId7" w:history="1">
        <w:r w:rsidR="00A83658" w:rsidRPr="00557A8C">
          <w:rPr>
            <w:rStyle w:val="Hyperlink"/>
            <w:rFonts w:ascii="Calibri" w:eastAsia="Arial" w:hAnsi="Calibri" w:cs="Calibri"/>
            <w:bCs/>
            <w:color w:val="000000"/>
            <w:sz w:val="22"/>
            <w:szCs w:val="22"/>
          </w:rPr>
          <w:t>adamhall.com</w:t>
        </w:r>
      </w:hyperlink>
      <w:r w:rsidR="00035C36" w:rsidRPr="00557A8C">
        <w:rPr>
          <w:rFonts w:ascii="Calibri" w:hAnsi="Calibri" w:cs="Calibri"/>
          <w:sz w:val="22"/>
          <w:szCs w:val="22"/>
          <w:u w:val="single"/>
        </w:rPr>
        <w:br/>
      </w:r>
    </w:p>
    <w:p w14:paraId="3FCDB1A3" w14:textId="77777777" w:rsidR="00035C36" w:rsidRPr="00557A8C" w:rsidRDefault="00035C36" w:rsidP="00035C36">
      <w:pPr>
        <w:pStyle w:val="KeinLeerraum"/>
        <w:rPr>
          <w:rFonts w:ascii="Calibri" w:hAnsi="Calibri" w:cs="Calibri"/>
          <w:b/>
          <w:color w:val="808080"/>
          <w:sz w:val="18"/>
        </w:rPr>
      </w:pPr>
      <w:r w:rsidRPr="00557A8C">
        <w:rPr>
          <w:rFonts w:ascii="Calibri" w:hAnsi="Calibri" w:cs="Calibri"/>
          <w:b/>
          <w:color w:val="808080"/>
          <w:sz w:val="18"/>
        </w:rPr>
        <w:t>Über die Adam Hall Group</w:t>
      </w:r>
    </w:p>
    <w:p w14:paraId="17D8C541" w14:textId="77777777" w:rsidR="002D3FAB" w:rsidRPr="00557A8C" w:rsidRDefault="00035C36" w:rsidP="00035C36">
      <w:pPr>
        <w:pStyle w:val="KeinLeerraum"/>
        <w:rPr>
          <w:rFonts w:ascii="Calibri" w:hAnsi="Calibri" w:cs="Calibri"/>
          <w:color w:val="808080"/>
          <w:sz w:val="18"/>
        </w:rPr>
      </w:pPr>
      <w:r w:rsidRPr="00557A8C">
        <w:rPr>
          <w:rFonts w:ascii="Calibri" w:hAnsi="Calibri" w:cs="Calibri"/>
          <w:color w:val="808080"/>
          <w:sz w:val="18"/>
        </w:rPr>
        <w:t xml:space="preserve">Die Adam Hall Group ist ein führender deutscher Hersteller und Vertreiber, der Geschäftspartnern in der ganzen Welt Eventtechniklösungen anbietet. Zu den Zielgruppen zählen Einzelhändler, B2B-Händler, Veranstaltungs- und Verleihfirmen, Sendestudios, AV- und Systemintegratoren, private und öffentliche Unternehmen sowie Hersteller industrieller </w:t>
      </w:r>
      <w:proofErr w:type="spellStart"/>
      <w:r w:rsidRPr="00557A8C">
        <w:rPr>
          <w:rFonts w:ascii="Calibri" w:hAnsi="Calibri" w:cs="Calibri"/>
          <w:color w:val="808080"/>
          <w:sz w:val="18"/>
        </w:rPr>
        <w:t>Flightcases</w:t>
      </w:r>
      <w:proofErr w:type="spellEnd"/>
      <w:r w:rsidRPr="00557A8C">
        <w:rPr>
          <w:rFonts w:ascii="Calibri" w:hAnsi="Calibri" w:cs="Calibri"/>
          <w:color w:val="808080"/>
          <w:sz w:val="18"/>
        </w:rPr>
        <w:t>. Das Unternehmen bietet unter seinen Marken</w:t>
      </w:r>
      <w:r w:rsidRPr="00557A8C">
        <w:rPr>
          <w:rFonts w:ascii="Calibri" w:hAnsi="Calibri" w:cs="Calibri"/>
          <w:b/>
          <w:color w:val="808080"/>
          <w:sz w:val="18"/>
        </w:rPr>
        <w:t xml:space="preserve"> LD Systems®, Cameo®, Gravity®, Defender®, Palmer® und Adam Hall®</w:t>
      </w:r>
      <w:r w:rsidRPr="00557A8C">
        <w:rPr>
          <w:rFonts w:ascii="Calibri" w:hAnsi="Calibri" w:cs="Calibri"/>
          <w:color w:val="808080"/>
          <w:sz w:val="18"/>
        </w:rPr>
        <w:t xml:space="preserve"> eine breite Palette professioneller Audio- und Beleuchtungstechnik sowie Bühnenequipment und </w:t>
      </w:r>
      <w:proofErr w:type="spellStart"/>
      <w:r w:rsidRPr="00557A8C">
        <w:rPr>
          <w:rFonts w:ascii="Calibri" w:hAnsi="Calibri" w:cs="Calibri"/>
          <w:color w:val="808080"/>
          <w:sz w:val="18"/>
        </w:rPr>
        <w:t>Flightcase</w:t>
      </w:r>
      <w:proofErr w:type="spellEnd"/>
      <w:r w:rsidRPr="00557A8C">
        <w:rPr>
          <w:rFonts w:ascii="Calibri" w:hAnsi="Calibri" w:cs="Calibri"/>
          <w:color w:val="808080"/>
          <w:sz w:val="18"/>
        </w:rPr>
        <w:t xml:space="preserve">-Hardware an. Gegründet im Jahr 1975 hat sich die Adam Hall Group zu einem modernen, innovativen Unternehmen für Eventtechnik entwickelt und verfügt in ihrem </w:t>
      </w:r>
      <w:proofErr w:type="spellStart"/>
      <w:r w:rsidRPr="00557A8C">
        <w:rPr>
          <w:rFonts w:ascii="Calibri" w:hAnsi="Calibri" w:cs="Calibri"/>
          <w:color w:val="808080"/>
          <w:sz w:val="18"/>
        </w:rPr>
        <w:t>Logistics</w:t>
      </w:r>
      <w:proofErr w:type="spellEnd"/>
      <w:r w:rsidRPr="00557A8C">
        <w:rPr>
          <w:rFonts w:ascii="Calibri" w:hAnsi="Calibri" w:cs="Calibri"/>
          <w:color w:val="808080"/>
          <w:sz w:val="18"/>
        </w:rPr>
        <w:t xml:space="preserve"> Park an ihrem Konzernsitz in der Nähe von Frankfurt am Main über 14.000 m² Lagerfläche. 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sidRPr="00557A8C">
        <w:rPr>
          <w:rFonts w:ascii="Calibri" w:hAnsi="Calibri" w:cs="Calibri"/>
          <w:color w:val="808080"/>
          <w:sz w:val="18"/>
        </w:rPr>
        <w:t>Red</w:t>
      </w:r>
      <w:proofErr w:type="spellEnd"/>
      <w:r w:rsidRPr="00557A8C">
        <w:rPr>
          <w:rFonts w:ascii="Calibri" w:hAnsi="Calibri" w:cs="Calibri"/>
          <w:color w:val="808080"/>
          <w:sz w:val="18"/>
        </w:rPr>
        <w:t xml:space="preserve"> </w:t>
      </w:r>
      <w:proofErr w:type="spellStart"/>
      <w:r w:rsidRPr="00557A8C">
        <w:rPr>
          <w:rFonts w:ascii="Calibri" w:hAnsi="Calibri" w:cs="Calibri"/>
          <w:color w:val="808080"/>
          <w:sz w:val="18"/>
        </w:rPr>
        <w:t>Dot</w:t>
      </w:r>
      <w:proofErr w:type="spellEnd"/>
      <w:r w:rsidRPr="00557A8C">
        <w:rPr>
          <w:rFonts w:ascii="Calibri" w:hAnsi="Calibri" w:cs="Calibri"/>
          <w:color w:val="808080"/>
          <w:sz w:val="18"/>
        </w:rPr>
        <w:t>“, „German Design Award“ sowie „</w:t>
      </w:r>
      <w:proofErr w:type="spellStart"/>
      <w:r w:rsidRPr="00557A8C">
        <w:rPr>
          <w:rFonts w:ascii="Calibri" w:hAnsi="Calibri" w:cs="Calibri"/>
          <w:color w:val="808080"/>
          <w:sz w:val="18"/>
        </w:rPr>
        <w:t>iF</w:t>
      </w:r>
      <w:proofErr w:type="spellEnd"/>
      <w:r w:rsidRPr="00557A8C">
        <w:rPr>
          <w:rFonts w:ascii="Calibri" w:hAnsi="Calibri" w:cs="Calibri"/>
          <w:color w:val="808080"/>
          <w:sz w:val="18"/>
        </w:rPr>
        <w:t xml:space="preserve"> Industrie Forum Design“ ausgezeichnet. </w:t>
      </w:r>
      <w:proofErr w:type="gramStart"/>
      <w:r w:rsidRPr="00557A8C">
        <w:rPr>
          <w:rFonts w:ascii="Calibri" w:hAnsi="Calibri" w:cs="Calibri"/>
          <w:color w:val="808080"/>
          <w:sz w:val="18"/>
        </w:rPr>
        <w:t>LD Systems</w:t>
      </w:r>
      <w:proofErr w:type="gramEnd"/>
      <w:r w:rsidRPr="00557A8C">
        <w:rPr>
          <w:rFonts w:ascii="Calibri" w:hAnsi="Calibri" w:cs="Calibri"/>
          <w:color w:val="808080"/>
          <w:sz w:val="18"/>
        </w:rPr>
        <w:t xml:space="preserve">®, in Kooperation mit der Designagentur F. A. Porsche, zeigt mit ihrer ikonischen Lautsprechersäule MAUI® P900 die Zukunft des Pro-Audio-Designs und wurde dementsprechend kürzlich mit dem begehrten German Design Award geehrt. Weitere Informationen über die Adam Hall Group finden Sie online auf </w:t>
      </w:r>
    </w:p>
    <w:p w14:paraId="11CC66ED" w14:textId="220C9233" w:rsidR="000C2D39" w:rsidRPr="00557A8C" w:rsidRDefault="00000000" w:rsidP="00035C36">
      <w:pPr>
        <w:pStyle w:val="KeinLeerraum"/>
        <w:rPr>
          <w:rFonts w:ascii="Calibri" w:hAnsi="Calibri" w:cs="Calibri"/>
          <w:sz w:val="20"/>
        </w:rPr>
      </w:pPr>
      <w:hyperlink r:id="rId8" w:history="1">
        <w:r w:rsidR="002D3FAB" w:rsidRPr="00557A8C">
          <w:rPr>
            <w:rStyle w:val="Hyperlink"/>
            <w:rFonts w:ascii="Calibri" w:hAnsi="Calibri" w:cs="Calibri"/>
            <w:sz w:val="18"/>
          </w:rPr>
          <w:t>www.adamhall.com</w:t>
        </w:r>
      </w:hyperlink>
    </w:p>
    <w:sectPr w:rsidR="000C2D39" w:rsidRPr="00557A8C" w:rsidSect="0046543C">
      <w:headerReference w:type="default" r:id="rId9"/>
      <w:footerReference w:type="default" r:id="rId10"/>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36BE5" w14:textId="77777777" w:rsidR="000020A9" w:rsidRDefault="000020A9" w:rsidP="004330C6">
      <w:r>
        <w:separator/>
      </w:r>
    </w:p>
  </w:endnote>
  <w:endnote w:type="continuationSeparator" w:id="0">
    <w:p w14:paraId="3359674C" w14:textId="77777777" w:rsidR="000020A9" w:rsidRDefault="000020A9" w:rsidP="004330C6">
      <w:r>
        <w:continuationSeparator/>
      </w:r>
    </w:p>
  </w:endnote>
  <w:endnote w:type="continuationNotice" w:id="1">
    <w:p w14:paraId="382B6A75" w14:textId="77777777" w:rsidR="000020A9" w:rsidRDefault="000020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0020A9">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32.9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5D28A" w14:textId="77777777" w:rsidR="000020A9" w:rsidRDefault="000020A9" w:rsidP="004330C6">
      <w:r>
        <w:separator/>
      </w:r>
    </w:p>
  </w:footnote>
  <w:footnote w:type="continuationSeparator" w:id="0">
    <w:p w14:paraId="6F7B06DA" w14:textId="77777777" w:rsidR="000020A9" w:rsidRDefault="000020A9" w:rsidP="004330C6">
      <w:r>
        <w:continuationSeparator/>
      </w:r>
    </w:p>
  </w:footnote>
  <w:footnote w:type="continuationNotice" w:id="1">
    <w:p w14:paraId="1315DE1A" w14:textId="77777777" w:rsidR="000020A9" w:rsidRDefault="000020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84766818">
    <w:abstractNumId w:val="1"/>
  </w:num>
  <w:num w:numId="2" w16cid:durableId="1200363800">
    <w:abstractNumId w:val="11"/>
  </w:num>
  <w:num w:numId="3" w16cid:durableId="1790515870">
    <w:abstractNumId w:val="7"/>
  </w:num>
  <w:num w:numId="4" w16cid:durableId="1260797450">
    <w:abstractNumId w:val="13"/>
  </w:num>
  <w:num w:numId="5" w16cid:durableId="828717492">
    <w:abstractNumId w:val="4"/>
  </w:num>
  <w:num w:numId="6" w16cid:durableId="1937708072">
    <w:abstractNumId w:val="5"/>
  </w:num>
  <w:num w:numId="7" w16cid:durableId="1331254788">
    <w:abstractNumId w:val="15"/>
  </w:num>
  <w:num w:numId="8" w16cid:durableId="148520508">
    <w:abstractNumId w:val="6"/>
  </w:num>
  <w:num w:numId="9" w16cid:durableId="1677271949">
    <w:abstractNumId w:val="14"/>
  </w:num>
  <w:num w:numId="10" w16cid:durableId="1382093120">
    <w:abstractNumId w:val="3"/>
  </w:num>
  <w:num w:numId="11" w16cid:durableId="1680155549">
    <w:abstractNumId w:val="12"/>
  </w:num>
  <w:num w:numId="12" w16cid:durableId="1438066087">
    <w:abstractNumId w:val="9"/>
  </w:num>
  <w:num w:numId="13" w16cid:durableId="1117138680">
    <w:abstractNumId w:val="16"/>
  </w:num>
  <w:num w:numId="14" w16cid:durableId="760298343">
    <w:abstractNumId w:val="0"/>
  </w:num>
  <w:num w:numId="15" w16cid:durableId="296104976">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257983793">
    <w:abstractNumId w:val="8"/>
  </w:num>
  <w:num w:numId="17" w16cid:durableId="159279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20A9"/>
    <w:rsid w:val="00004222"/>
    <w:rsid w:val="000064B6"/>
    <w:rsid w:val="00010D62"/>
    <w:rsid w:val="00012478"/>
    <w:rsid w:val="0001272F"/>
    <w:rsid w:val="00016A96"/>
    <w:rsid w:val="0002119C"/>
    <w:rsid w:val="000310C8"/>
    <w:rsid w:val="00031E80"/>
    <w:rsid w:val="000352E0"/>
    <w:rsid w:val="0003571C"/>
    <w:rsid w:val="00035C36"/>
    <w:rsid w:val="00042DFF"/>
    <w:rsid w:val="000619FA"/>
    <w:rsid w:val="0007499B"/>
    <w:rsid w:val="000818EA"/>
    <w:rsid w:val="00086C2C"/>
    <w:rsid w:val="00092CF3"/>
    <w:rsid w:val="00092E57"/>
    <w:rsid w:val="00093AB0"/>
    <w:rsid w:val="00094AE6"/>
    <w:rsid w:val="00095D99"/>
    <w:rsid w:val="000A5344"/>
    <w:rsid w:val="000A6A9C"/>
    <w:rsid w:val="000B08E8"/>
    <w:rsid w:val="000B4089"/>
    <w:rsid w:val="000B6BF3"/>
    <w:rsid w:val="000C2D39"/>
    <w:rsid w:val="000C5BAB"/>
    <w:rsid w:val="000C6A86"/>
    <w:rsid w:val="000D4AD6"/>
    <w:rsid w:val="000E3EBF"/>
    <w:rsid w:val="00103F7F"/>
    <w:rsid w:val="001043B2"/>
    <w:rsid w:val="001059E3"/>
    <w:rsid w:val="00111329"/>
    <w:rsid w:val="001147DE"/>
    <w:rsid w:val="00117B88"/>
    <w:rsid w:val="00124F49"/>
    <w:rsid w:val="0012712A"/>
    <w:rsid w:val="00134EF8"/>
    <w:rsid w:val="00135BAE"/>
    <w:rsid w:val="001452D7"/>
    <w:rsid w:val="00145E8F"/>
    <w:rsid w:val="001543F7"/>
    <w:rsid w:val="00164685"/>
    <w:rsid w:val="00165ABD"/>
    <w:rsid w:val="001704A6"/>
    <w:rsid w:val="00171DBF"/>
    <w:rsid w:val="001723E4"/>
    <w:rsid w:val="00173FA9"/>
    <w:rsid w:val="00175DBD"/>
    <w:rsid w:val="0018014A"/>
    <w:rsid w:val="00184D8B"/>
    <w:rsid w:val="00186806"/>
    <w:rsid w:val="001905C4"/>
    <w:rsid w:val="00190662"/>
    <w:rsid w:val="00197BE9"/>
    <w:rsid w:val="001A1584"/>
    <w:rsid w:val="001B0461"/>
    <w:rsid w:val="001B40F4"/>
    <w:rsid w:val="001B7E2C"/>
    <w:rsid w:val="001C5825"/>
    <w:rsid w:val="001C5D7F"/>
    <w:rsid w:val="001D3566"/>
    <w:rsid w:val="001D6F99"/>
    <w:rsid w:val="001E51CC"/>
    <w:rsid w:val="001E5871"/>
    <w:rsid w:val="001F0E84"/>
    <w:rsid w:val="0020235E"/>
    <w:rsid w:val="002034DB"/>
    <w:rsid w:val="002065E7"/>
    <w:rsid w:val="00207525"/>
    <w:rsid w:val="00215123"/>
    <w:rsid w:val="002171CF"/>
    <w:rsid w:val="002176EA"/>
    <w:rsid w:val="002357CC"/>
    <w:rsid w:val="00243B58"/>
    <w:rsid w:val="0024709A"/>
    <w:rsid w:val="00247B14"/>
    <w:rsid w:val="00247EDB"/>
    <w:rsid w:val="00250DB1"/>
    <w:rsid w:val="00253E5A"/>
    <w:rsid w:val="00262160"/>
    <w:rsid w:val="0026474A"/>
    <w:rsid w:val="00272775"/>
    <w:rsid w:val="0027394B"/>
    <w:rsid w:val="00283958"/>
    <w:rsid w:val="00285810"/>
    <w:rsid w:val="002956B9"/>
    <w:rsid w:val="00295789"/>
    <w:rsid w:val="00296C60"/>
    <w:rsid w:val="002A71BC"/>
    <w:rsid w:val="002B2157"/>
    <w:rsid w:val="002B49DF"/>
    <w:rsid w:val="002B520A"/>
    <w:rsid w:val="002C32D6"/>
    <w:rsid w:val="002D3246"/>
    <w:rsid w:val="002D3572"/>
    <w:rsid w:val="002D3E93"/>
    <w:rsid w:val="002D3FAB"/>
    <w:rsid w:val="002D4A1E"/>
    <w:rsid w:val="002D6DDF"/>
    <w:rsid w:val="002F04B0"/>
    <w:rsid w:val="002F20E1"/>
    <w:rsid w:val="002F54B1"/>
    <w:rsid w:val="00302508"/>
    <w:rsid w:val="00311FA5"/>
    <w:rsid w:val="0031513B"/>
    <w:rsid w:val="00317208"/>
    <w:rsid w:val="003314F4"/>
    <w:rsid w:val="00340CFE"/>
    <w:rsid w:val="003458A7"/>
    <w:rsid w:val="003520A7"/>
    <w:rsid w:val="00362474"/>
    <w:rsid w:val="003678C7"/>
    <w:rsid w:val="003716B9"/>
    <w:rsid w:val="0037330B"/>
    <w:rsid w:val="0037421A"/>
    <w:rsid w:val="003817D3"/>
    <w:rsid w:val="003834DC"/>
    <w:rsid w:val="003864D6"/>
    <w:rsid w:val="00387F10"/>
    <w:rsid w:val="00391FEB"/>
    <w:rsid w:val="003920A4"/>
    <w:rsid w:val="003B6792"/>
    <w:rsid w:val="003C3F56"/>
    <w:rsid w:val="003C553A"/>
    <w:rsid w:val="003C7650"/>
    <w:rsid w:val="003E4B2D"/>
    <w:rsid w:val="003E5409"/>
    <w:rsid w:val="003E79BC"/>
    <w:rsid w:val="003F0ACA"/>
    <w:rsid w:val="003F5ED1"/>
    <w:rsid w:val="003F6959"/>
    <w:rsid w:val="004037C1"/>
    <w:rsid w:val="00411C01"/>
    <w:rsid w:val="00416379"/>
    <w:rsid w:val="0042095F"/>
    <w:rsid w:val="00422766"/>
    <w:rsid w:val="00427722"/>
    <w:rsid w:val="00432C94"/>
    <w:rsid w:val="004330C6"/>
    <w:rsid w:val="0043733D"/>
    <w:rsid w:val="00445DF3"/>
    <w:rsid w:val="004624FD"/>
    <w:rsid w:val="0046543C"/>
    <w:rsid w:val="00471643"/>
    <w:rsid w:val="004816E2"/>
    <w:rsid w:val="00481747"/>
    <w:rsid w:val="0048445A"/>
    <w:rsid w:val="00485602"/>
    <w:rsid w:val="004858F2"/>
    <w:rsid w:val="004923CA"/>
    <w:rsid w:val="004968EC"/>
    <w:rsid w:val="004A2550"/>
    <w:rsid w:val="004A5441"/>
    <w:rsid w:val="004B2B03"/>
    <w:rsid w:val="004C0829"/>
    <w:rsid w:val="004D54E9"/>
    <w:rsid w:val="004E5A85"/>
    <w:rsid w:val="004F5412"/>
    <w:rsid w:val="00507E4C"/>
    <w:rsid w:val="005121C5"/>
    <w:rsid w:val="00512376"/>
    <w:rsid w:val="00512A72"/>
    <w:rsid w:val="005208EC"/>
    <w:rsid w:val="00523241"/>
    <w:rsid w:val="0053710D"/>
    <w:rsid w:val="00546AE6"/>
    <w:rsid w:val="005513C5"/>
    <w:rsid w:val="00557A8C"/>
    <w:rsid w:val="0056153C"/>
    <w:rsid w:val="00570AEC"/>
    <w:rsid w:val="005744F5"/>
    <w:rsid w:val="00576210"/>
    <w:rsid w:val="0057690B"/>
    <w:rsid w:val="00583025"/>
    <w:rsid w:val="005947D3"/>
    <w:rsid w:val="005A50AF"/>
    <w:rsid w:val="005A5257"/>
    <w:rsid w:val="005B49DD"/>
    <w:rsid w:val="005B692A"/>
    <w:rsid w:val="005B6D92"/>
    <w:rsid w:val="005B7BB6"/>
    <w:rsid w:val="005C128F"/>
    <w:rsid w:val="005C3632"/>
    <w:rsid w:val="005C4A93"/>
    <w:rsid w:val="005D1146"/>
    <w:rsid w:val="005D45A1"/>
    <w:rsid w:val="005E43B1"/>
    <w:rsid w:val="005F2899"/>
    <w:rsid w:val="005F3FF6"/>
    <w:rsid w:val="00600743"/>
    <w:rsid w:val="00610CDC"/>
    <w:rsid w:val="00613BA5"/>
    <w:rsid w:val="006171E5"/>
    <w:rsid w:val="00617F32"/>
    <w:rsid w:val="0063132F"/>
    <w:rsid w:val="00633CC0"/>
    <w:rsid w:val="00640BCD"/>
    <w:rsid w:val="00645AA1"/>
    <w:rsid w:val="00652A61"/>
    <w:rsid w:val="00663F11"/>
    <w:rsid w:val="006650B9"/>
    <w:rsid w:val="00674E8B"/>
    <w:rsid w:val="006811A8"/>
    <w:rsid w:val="00683F82"/>
    <w:rsid w:val="00691110"/>
    <w:rsid w:val="006947A6"/>
    <w:rsid w:val="006A2793"/>
    <w:rsid w:val="006A4552"/>
    <w:rsid w:val="006C2799"/>
    <w:rsid w:val="006C45CF"/>
    <w:rsid w:val="006D2E7A"/>
    <w:rsid w:val="006E2CFE"/>
    <w:rsid w:val="006E651F"/>
    <w:rsid w:val="006E6906"/>
    <w:rsid w:val="006E767C"/>
    <w:rsid w:val="006E7A7C"/>
    <w:rsid w:val="006F7A48"/>
    <w:rsid w:val="007009A4"/>
    <w:rsid w:val="00700CFB"/>
    <w:rsid w:val="007153F5"/>
    <w:rsid w:val="007156E0"/>
    <w:rsid w:val="00721C7D"/>
    <w:rsid w:val="0072231E"/>
    <w:rsid w:val="00723BDD"/>
    <w:rsid w:val="00734C80"/>
    <w:rsid w:val="00735620"/>
    <w:rsid w:val="00740110"/>
    <w:rsid w:val="00745291"/>
    <w:rsid w:val="00745DC1"/>
    <w:rsid w:val="00764B81"/>
    <w:rsid w:val="0077345C"/>
    <w:rsid w:val="00775BF5"/>
    <w:rsid w:val="00780A4D"/>
    <w:rsid w:val="00786582"/>
    <w:rsid w:val="00787AEB"/>
    <w:rsid w:val="00794BD0"/>
    <w:rsid w:val="007B6AB4"/>
    <w:rsid w:val="007B788E"/>
    <w:rsid w:val="007C398C"/>
    <w:rsid w:val="007C51E2"/>
    <w:rsid w:val="007C6526"/>
    <w:rsid w:val="007C7643"/>
    <w:rsid w:val="007D2567"/>
    <w:rsid w:val="007D57AD"/>
    <w:rsid w:val="007D7F23"/>
    <w:rsid w:val="007E04F9"/>
    <w:rsid w:val="007E4B69"/>
    <w:rsid w:val="007E5B4C"/>
    <w:rsid w:val="007F70F6"/>
    <w:rsid w:val="007F7D01"/>
    <w:rsid w:val="008015C5"/>
    <w:rsid w:val="00801D20"/>
    <w:rsid w:val="00806772"/>
    <w:rsid w:val="0081225F"/>
    <w:rsid w:val="008164DE"/>
    <w:rsid w:val="008209B3"/>
    <w:rsid w:val="00821AA6"/>
    <w:rsid w:val="00827FBE"/>
    <w:rsid w:val="00840293"/>
    <w:rsid w:val="008474CD"/>
    <w:rsid w:val="00847D7A"/>
    <w:rsid w:val="00860075"/>
    <w:rsid w:val="008609AD"/>
    <w:rsid w:val="008635C3"/>
    <w:rsid w:val="008709DD"/>
    <w:rsid w:val="00872F41"/>
    <w:rsid w:val="00895C63"/>
    <w:rsid w:val="00896BAF"/>
    <w:rsid w:val="008A0CC1"/>
    <w:rsid w:val="008A3E39"/>
    <w:rsid w:val="008C5A92"/>
    <w:rsid w:val="008D22AA"/>
    <w:rsid w:val="008D5D01"/>
    <w:rsid w:val="008E0434"/>
    <w:rsid w:val="008E12E9"/>
    <w:rsid w:val="008E327B"/>
    <w:rsid w:val="008F12AC"/>
    <w:rsid w:val="008F2D79"/>
    <w:rsid w:val="008F3AD1"/>
    <w:rsid w:val="00904362"/>
    <w:rsid w:val="00905794"/>
    <w:rsid w:val="00913A6C"/>
    <w:rsid w:val="0091412C"/>
    <w:rsid w:val="00915E45"/>
    <w:rsid w:val="00916F1C"/>
    <w:rsid w:val="00920BFE"/>
    <w:rsid w:val="0092757C"/>
    <w:rsid w:val="00933D02"/>
    <w:rsid w:val="00936209"/>
    <w:rsid w:val="00936488"/>
    <w:rsid w:val="00947239"/>
    <w:rsid w:val="0095102E"/>
    <w:rsid w:val="0095148D"/>
    <w:rsid w:val="009643EB"/>
    <w:rsid w:val="0097368B"/>
    <w:rsid w:val="009778CC"/>
    <w:rsid w:val="00977CF6"/>
    <w:rsid w:val="00990217"/>
    <w:rsid w:val="009A0DFE"/>
    <w:rsid w:val="009A514D"/>
    <w:rsid w:val="009A7543"/>
    <w:rsid w:val="009B1FC9"/>
    <w:rsid w:val="009B56F9"/>
    <w:rsid w:val="009C1560"/>
    <w:rsid w:val="009C2121"/>
    <w:rsid w:val="009C592C"/>
    <w:rsid w:val="009E41F8"/>
    <w:rsid w:val="009E7449"/>
    <w:rsid w:val="009F0FB4"/>
    <w:rsid w:val="00A05A55"/>
    <w:rsid w:val="00A062C9"/>
    <w:rsid w:val="00A07BAF"/>
    <w:rsid w:val="00A17E32"/>
    <w:rsid w:val="00A26BDE"/>
    <w:rsid w:val="00A57A45"/>
    <w:rsid w:val="00A60861"/>
    <w:rsid w:val="00A65CF8"/>
    <w:rsid w:val="00A71B6D"/>
    <w:rsid w:val="00A738EB"/>
    <w:rsid w:val="00A83658"/>
    <w:rsid w:val="00A836AE"/>
    <w:rsid w:val="00A90641"/>
    <w:rsid w:val="00A947D9"/>
    <w:rsid w:val="00AB080D"/>
    <w:rsid w:val="00AC2F05"/>
    <w:rsid w:val="00AC6A98"/>
    <w:rsid w:val="00AD27D1"/>
    <w:rsid w:val="00AD56FA"/>
    <w:rsid w:val="00AE0BCA"/>
    <w:rsid w:val="00AE1F63"/>
    <w:rsid w:val="00AE6344"/>
    <w:rsid w:val="00AE709C"/>
    <w:rsid w:val="00AE70E8"/>
    <w:rsid w:val="00AF5B54"/>
    <w:rsid w:val="00AF613A"/>
    <w:rsid w:val="00AF722F"/>
    <w:rsid w:val="00B33379"/>
    <w:rsid w:val="00B42DDB"/>
    <w:rsid w:val="00B43B48"/>
    <w:rsid w:val="00B65C34"/>
    <w:rsid w:val="00B712D5"/>
    <w:rsid w:val="00B74DAC"/>
    <w:rsid w:val="00B76096"/>
    <w:rsid w:val="00B86400"/>
    <w:rsid w:val="00B943F0"/>
    <w:rsid w:val="00B948C9"/>
    <w:rsid w:val="00B96A50"/>
    <w:rsid w:val="00BA750F"/>
    <w:rsid w:val="00BA761B"/>
    <w:rsid w:val="00BB56CB"/>
    <w:rsid w:val="00BC2C84"/>
    <w:rsid w:val="00BC3124"/>
    <w:rsid w:val="00BD18F0"/>
    <w:rsid w:val="00BF34F3"/>
    <w:rsid w:val="00C028A4"/>
    <w:rsid w:val="00C153B7"/>
    <w:rsid w:val="00C1615E"/>
    <w:rsid w:val="00C1680C"/>
    <w:rsid w:val="00C20116"/>
    <w:rsid w:val="00C32875"/>
    <w:rsid w:val="00C3535E"/>
    <w:rsid w:val="00C432CE"/>
    <w:rsid w:val="00C4796C"/>
    <w:rsid w:val="00C47DE7"/>
    <w:rsid w:val="00C66F10"/>
    <w:rsid w:val="00C75511"/>
    <w:rsid w:val="00C77231"/>
    <w:rsid w:val="00C81029"/>
    <w:rsid w:val="00C81614"/>
    <w:rsid w:val="00C85C87"/>
    <w:rsid w:val="00C86618"/>
    <w:rsid w:val="00C87824"/>
    <w:rsid w:val="00CA04B3"/>
    <w:rsid w:val="00CB3E46"/>
    <w:rsid w:val="00CB5540"/>
    <w:rsid w:val="00CC4FA9"/>
    <w:rsid w:val="00CD7F15"/>
    <w:rsid w:val="00CD7F18"/>
    <w:rsid w:val="00CE5003"/>
    <w:rsid w:val="00CE5AD3"/>
    <w:rsid w:val="00D00355"/>
    <w:rsid w:val="00D02301"/>
    <w:rsid w:val="00D12B39"/>
    <w:rsid w:val="00D13962"/>
    <w:rsid w:val="00D1525D"/>
    <w:rsid w:val="00D178AD"/>
    <w:rsid w:val="00D20244"/>
    <w:rsid w:val="00D26601"/>
    <w:rsid w:val="00D3148F"/>
    <w:rsid w:val="00D36541"/>
    <w:rsid w:val="00D37E7B"/>
    <w:rsid w:val="00D4210C"/>
    <w:rsid w:val="00D45AF7"/>
    <w:rsid w:val="00D52D14"/>
    <w:rsid w:val="00D53C40"/>
    <w:rsid w:val="00D60CED"/>
    <w:rsid w:val="00D63A24"/>
    <w:rsid w:val="00D66E92"/>
    <w:rsid w:val="00D7514C"/>
    <w:rsid w:val="00D80EE3"/>
    <w:rsid w:val="00D832F5"/>
    <w:rsid w:val="00D87DE6"/>
    <w:rsid w:val="00D910C8"/>
    <w:rsid w:val="00D915C1"/>
    <w:rsid w:val="00DA0FA4"/>
    <w:rsid w:val="00DA2287"/>
    <w:rsid w:val="00DB37E7"/>
    <w:rsid w:val="00DC1B36"/>
    <w:rsid w:val="00DD0C9B"/>
    <w:rsid w:val="00DE01C7"/>
    <w:rsid w:val="00DE22EF"/>
    <w:rsid w:val="00DE295B"/>
    <w:rsid w:val="00DE2FD9"/>
    <w:rsid w:val="00DE5608"/>
    <w:rsid w:val="00DE5CC5"/>
    <w:rsid w:val="00DE7198"/>
    <w:rsid w:val="00DF7668"/>
    <w:rsid w:val="00E06A56"/>
    <w:rsid w:val="00E0724D"/>
    <w:rsid w:val="00E1081B"/>
    <w:rsid w:val="00E1626C"/>
    <w:rsid w:val="00E24D88"/>
    <w:rsid w:val="00E27A00"/>
    <w:rsid w:val="00E4607C"/>
    <w:rsid w:val="00E52B7E"/>
    <w:rsid w:val="00E65A03"/>
    <w:rsid w:val="00E70003"/>
    <w:rsid w:val="00E72BA6"/>
    <w:rsid w:val="00E7620D"/>
    <w:rsid w:val="00E86932"/>
    <w:rsid w:val="00E94C2E"/>
    <w:rsid w:val="00E9699A"/>
    <w:rsid w:val="00EA107B"/>
    <w:rsid w:val="00EA1913"/>
    <w:rsid w:val="00EA7531"/>
    <w:rsid w:val="00EB4FE9"/>
    <w:rsid w:val="00EC3A62"/>
    <w:rsid w:val="00ED3A2C"/>
    <w:rsid w:val="00EE0F8A"/>
    <w:rsid w:val="00EE15F3"/>
    <w:rsid w:val="00F00F40"/>
    <w:rsid w:val="00F00FB1"/>
    <w:rsid w:val="00F10AE8"/>
    <w:rsid w:val="00F1242A"/>
    <w:rsid w:val="00F1313D"/>
    <w:rsid w:val="00F14855"/>
    <w:rsid w:val="00F2197E"/>
    <w:rsid w:val="00F21E77"/>
    <w:rsid w:val="00F27082"/>
    <w:rsid w:val="00F40FC9"/>
    <w:rsid w:val="00F4178D"/>
    <w:rsid w:val="00F46090"/>
    <w:rsid w:val="00F57E82"/>
    <w:rsid w:val="00F62431"/>
    <w:rsid w:val="00F74B86"/>
    <w:rsid w:val="00F76FA8"/>
    <w:rsid w:val="00F80043"/>
    <w:rsid w:val="00F85366"/>
    <w:rsid w:val="00F94690"/>
    <w:rsid w:val="00F95DFD"/>
    <w:rsid w:val="00FA0750"/>
    <w:rsid w:val="00FA0EA2"/>
    <w:rsid w:val="00FA21A8"/>
    <w:rsid w:val="00FA5790"/>
    <w:rsid w:val="00FB5E22"/>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Erwhnung">
    <w:name w:val="Mention"/>
    <w:basedOn w:val="Absatz-Standardschriftart"/>
    <w:uiPriority w:val="99"/>
    <w:unhideWhenUsed/>
    <w:rsid w:val="004B2B0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 TargetMode="External"/><Relationship Id="rId3" Type="http://schemas.openxmlformats.org/officeDocument/2006/relationships/settings" Target="settings.xml"/><Relationship Id="rId7" Type="http://schemas.openxmlformats.org/officeDocument/2006/relationships/hyperlink" Target="http://www.adamhal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750</Words>
  <Characters>4728</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9</cp:revision>
  <cp:lastPrinted>2019-01-10T17:28:00Z</cp:lastPrinted>
  <dcterms:created xsi:type="dcterms:W3CDTF">2022-12-05T12:08:00Z</dcterms:created>
  <dcterms:modified xsi:type="dcterms:W3CDTF">2023-12-13T21:10:00Z</dcterms:modified>
</cp:coreProperties>
</file>