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304801" w14:textId="77777777" w:rsidR="00DA5184" w:rsidRDefault="00DA5184" w:rsidP="00DA5184">
      <w:pPr>
        <w:rPr>
          <w:rFonts w:ascii="Calibri" w:hAnsi="Calibri" w:cs="Calibri"/>
          <w:sz w:val="52"/>
        </w:rPr>
      </w:pPr>
    </w:p>
    <w:p w14:paraId="36475157" w14:textId="77777777" w:rsidR="00C74908" w:rsidRPr="00E064D6" w:rsidRDefault="00D364F5">
      <w:pPr>
        <w:rPr>
          <w:rFonts w:ascii="Arial" w:hAnsi="Arial" w:cs="Arial"/>
          <w:b/>
          <w:color w:val="000000"/>
          <w:sz w:val="28"/>
          <w:lang w:val="es-ES"/>
        </w:rPr>
      </w:pPr>
      <w:r w:rsidRPr="00E064D6">
        <w:rPr>
          <w:rFonts w:ascii="Calibri" w:hAnsi="Calibri" w:cs="Calibri"/>
          <w:sz w:val="52"/>
          <w:lang w:val="es-ES"/>
        </w:rPr>
        <w:t>Communiqué de presse</w:t>
      </w:r>
    </w:p>
    <w:p w14:paraId="69083D8F" w14:textId="77777777" w:rsidR="00DA5184" w:rsidRPr="00E064D6" w:rsidRDefault="00DA5184" w:rsidP="00DA5184">
      <w:pPr>
        <w:rPr>
          <w:rFonts w:ascii="Arial" w:hAnsi="Arial" w:cs="Arial"/>
          <w:b/>
          <w:color w:val="000000"/>
          <w:sz w:val="28"/>
          <w:lang w:val="es-ES"/>
        </w:rPr>
      </w:pPr>
    </w:p>
    <w:p w14:paraId="7C2E97AC" w14:textId="77777777" w:rsidR="00A86E9A" w:rsidRPr="00E064D6" w:rsidRDefault="00A86E9A" w:rsidP="00DA5184">
      <w:pPr>
        <w:rPr>
          <w:rFonts w:ascii="Arial" w:hAnsi="Arial" w:cs="Arial"/>
          <w:b/>
          <w:color w:val="000000"/>
          <w:sz w:val="28"/>
          <w:lang w:val="es-ES"/>
        </w:rPr>
      </w:pPr>
    </w:p>
    <w:p w14:paraId="227DA3F0" w14:textId="5DC9B568" w:rsidR="00C74908" w:rsidRPr="00E064D6" w:rsidRDefault="00D364F5">
      <w:pPr>
        <w:pStyle w:val="StandardWeb1"/>
        <w:spacing w:after="0"/>
        <w:rPr>
          <w:rFonts w:ascii="Calibri" w:hAnsi="Calibri" w:cs="Calibri"/>
          <w:lang w:val="es-ES"/>
        </w:rPr>
      </w:pPr>
      <w:r w:rsidRPr="00E064D6">
        <w:rPr>
          <w:rFonts w:ascii="Calibri" w:hAnsi="Calibri" w:cs="Calibri"/>
          <w:b/>
          <w:bCs/>
          <w:sz w:val="44"/>
          <w:szCs w:val="44"/>
          <w:lang w:val="es-ES"/>
        </w:rPr>
        <w:t xml:space="preserve">Série Palmer River disponible </w:t>
      </w:r>
      <w:r w:rsidR="002A2EB0">
        <w:rPr>
          <w:rFonts w:ascii="Calibri" w:hAnsi="Calibri" w:cs="Calibri"/>
          <w:b/>
          <w:bCs/>
          <w:sz w:val="44"/>
          <w:szCs w:val="44"/>
          <w:lang w:val="es-ES"/>
        </w:rPr>
        <w:t>dès maintenant</w:t>
      </w:r>
    </w:p>
    <w:p w14:paraId="4906EACE" w14:textId="77777777" w:rsidR="00A86E9A" w:rsidRPr="00E064D6" w:rsidRDefault="00A86E9A" w:rsidP="00DA5184">
      <w:pPr>
        <w:pStyle w:val="StandardWeb1"/>
        <w:spacing w:after="0"/>
        <w:rPr>
          <w:rFonts w:ascii="Calibri" w:hAnsi="Calibri" w:cs="Calibri"/>
          <w:sz w:val="44"/>
          <w:szCs w:val="44"/>
          <w:lang w:val="es-ES"/>
        </w:rPr>
      </w:pPr>
    </w:p>
    <w:p w14:paraId="296AB8A7" w14:textId="004E2B39" w:rsidR="00C74908" w:rsidRPr="00E064D6" w:rsidRDefault="00D364F5">
      <w:pPr>
        <w:pStyle w:val="Textkrper"/>
        <w:spacing w:after="0"/>
        <w:rPr>
          <w:rFonts w:ascii="Calibri" w:hAnsi="Calibri" w:cs="Calibri"/>
          <w:b/>
          <w:bCs/>
          <w:sz w:val="22"/>
          <w:szCs w:val="22"/>
          <w:lang w:val="es-ES"/>
        </w:rPr>
      </w:pPr>
      <w:r w:rsidRPr="00E064D6">
        <w:rPr>
          <w:rFonts w:ascii="Calibri" w:hAnsi="Calibri" w:cs="Calibri"/>
          <w:b/>
          <w:bCs/>
          <w:sz w:val="22"/>
          <w:szCs w:val="22"/>
          <w:lang w:val="es-ES"/>
        </w:rPr>
        <w:t xml:space="preserve">Neu-Anspach, Allemagne - </w:t>
      </w:r>
      <w:r w:rsidR="00C93281" w:rsidRPr="00C93281">
        <w:rPr>
          <w:rFonts w:ascii="Calibri" w:hAnsi="Calibri" w:cs="Calibri"/>
          <w:b/>
          <w:bCs/>
          <w:sz w:val="22"/>
          <w:szCs w:val="22"/>
          <w:lang w:val="es-ES"/>
        </w:rPr>
        <w:t>02. Août</w:t>
      </w:r>
      <w:r w:rsidR="00C93281" w:rsidRPr="00C93281">
        <w:rPr>
          <w:rFonts w:ascii="Calibri" w:hAnsi="Calibri" w:cs="Calibri"/>
          <w:b/>
          <w:bCs/>
          <w:sz w:val="22"/>
          <w:szCs w:val="22"/>
          <w:lang w:val="es-ES"/>
        </w:rPr>
        <w:t xml:space="preserve"> </w:t>
      </w:r>
      <w:r w:rsidRPr="00E064D6">
        <w:rPr>
          <w:rFonts w:ascii="Calibri" w:hAnsi="Calibri" w:cs="Calibri"/>
          <w:b/>
          <w:bCs/>
          <w:sz w:val="22"/>
          <w:szCs w:val="22"/>
          <w:lang w:val="es-ES"/>
        </w:rPr>
        <w:t xml:space="preserve">2022 - </w:t>
      </w:r>
      <w:r w:rsidR="00E064D6">
        <w:rPr>
          <w:rFonts w:ascii="Calibri" w:hAnsi="Calibri" w:cs="Calibri"/>
          <w:b/>
          <w:bCs/>
          <w:sz w:val="22"/>
          <w:szCs w:val="22"/>
          <w:lang w:val="es-ES"/>
        </w:rPr>
        <w:t>B</w:t>
      </w:r>
      <w:r w:rsidRPr="00E064D6">
        <w:rPr>
          <w:rFonts w:ascii="Calibri" w:hAnsi="Calibri" w:cs="Calibri"/>
          <w:b/>
          <w:bCs/>
          <w:sz w:val="22"/>
          <w:szCs w:val="22"/>
          <w:lang w:val="es-ES"/>
        </w:rPr>
        <w:t>oî</w:t>
      </w:r>
      <w:r w:rsidR="00E064D6">
        <w:rPr>
          <w:rFonts w:ascii="Calibri" w:hAnsi="Calibri" w:cs="Calibri"/>
          <w:b/>
          <w:bCs/>
          <w:sz w:val="22"/>
          <w:szCs w:val="22"/>
          <w:lang w:val="es-ES"/>
        </w:rPr>
        <w:t>te</w:t>
      </w:r>
      <w:r>
        <w:rPr>
          <w:rFonts w:ascii="Calibri" w:hAnsi="Calibri" w:cs="Calibri"/>
          <w:b/>
          <w:bCs/>
          <w:sz w:val="22"/>
          <w:szCs w:val="22"/>
          <w:lang w:val="es-ES"/>
        </w:rPr>
        <w:t>s</w:t>
      </w:r>
      <w:r w:rsidR="00E064D6">
        <w:rPr>
          <w:rFonts w:ascii="Calibri" w:hAnsi="Calibri" w:cs="Calibri"/>
          <w:b/>
          <w:bCs/>
          <w:sz w:val="22"/>
          <w:szCs w:val="22"/>
          <w:lang w:val="es-ES"/>
        </w:rPr>
        <w:t xml:space="preserve"> </w:t>
      </w:r>
      <w:r w:rsidRPr="00E064D6">
        <w:rPr>
          <w:rFonts w:ascii="Calibri" w:hAnsi="Calibri" w:cs="Calibri"/>
          <w:b/>
          <w:bCs/>
          <w:sz w:val="22"/>
          <w:szCs w:val="22"/>
          <w:lang w:val="es-ES"/>
        </w:rPr>
        <w:t>de direct, boîtier</w:t>
      </w:r>
      <w:r>
        <w:rPr>
          <w:rFonts w:ascii="Calibri" w:hAnsi="Calibri" w:cs="Calibri"/>
          <w:b/>
          <w:bCs/>
          <w:sz w:val="22"/>
          <w:szCs w:val="22"/>
          <w:lang w:val="es-ES"/>
        </w:rPr>
        <w:t>s</w:t>
      </w:r>
      <w:r w:rsidRPr="00E064D6">
        <w:rPr>
          <w:rFonts w:ascii="Calibri" w:hAnsi="Calibri" w:cs="Calibri"/>
          <w:b/>
          <w:bCs/>
          <w:sz w:val="22"/>
          <w:szCs w:val="22"/>
          <w:lang w:val="es-ES"/>
        </w:rPr>
        <w:t xml:space="preserve"> de </w:t>
      </w:r>
      <w:r w:rsidR="00E064D6">
        <w:rPr>
          <w:rFonts w:ascii="Calibri" w:hAnsi="Calibri" w:cs="Calibri"/>
          <w:b/>
          <w:bCs/>
          <w:sz w:val="22"/>
          <w:szCs w:val="22"/>
          <w:lang w:val="es-ES"/>
        </w:rPr>
        <w:t>ré</w:t>
      </w:r>
      <w:r>
        <w:rPr>
          <w:rFonts w:ascii="Calibri" w:hAnsi="Calibri" w:cs="Calibri"/>
          <w:b/>
          <w:bCs/>
          <w:sz w:val="22"/>
          <w:szCs w:val="22"/>
          <w:lang w:val="es-ES"/>
        </w:rPr>
        <w:t>-</w:t>
      </w:r>
      <w:r w:rsidRPr="00E064D6">
        <w:rPr>
          <w:rFonts w:ascii="Calibri" w:hAnsi="Calibri" w:cs="Calibri"/>
          <w:b/>
          <w:bCs/>
          <w:sz w:val="22"/>
          <w:szCs w:val="22"/>
          <w:lang w:val="es-ES"/>
        </w:rPr>
        <w:t xml:space="preserve">amplification, </w:t>
      </w:r>
      <w:r>
        <w:rPr>
          <w:rFonts w:ascii="Calibri" w:hAnsi="Calibri" w:cs="Calibri"/>
          <w:b/>
          <w:bCs/>
          <w:sz w:val="22"/>
          <w:szCs w:val="22"/>
          <w:lang w:val="es-ES"/>
        </w:rPr>
        <w:t>isolateurs de</w:t>
      </w:r>
      <w:r w:rsidRPr="00E064D6">
        <w:rPr>
          <w:rFonts w:ascii="Calibri" w:hAnsi="Calibri" w:cs="Calibri"/>
          <w:b/>
          <w:bCs/>
          <w:sz w:val="22"/>
          <w:szCs w:val="22"/>
          <w:lang w:val="es-ES"/>
        </w:rPr>
        <w:t xml:space="preserve"> ligne, splitters et sommateurs</w:t>
      </w:r>
      <w:r w:rsidR="00E064D6">
        <w:rPr>
          <w:rFonts w:ascii="Calibri" w:hAnsi="Calibri" w:cs="Calibri"/>
          <w:b/>
          <w:bCs/>
          <w:sz w:val="22"/>
          <w:szCs w:val="22"/>
          <w:lang w:val="es-ES"/>
        </w:rPr>
        <w:t xml:space="preserve">.. toutes ces nouveautés, fiables et </w:t>
      </w:r>
      <w:r w:rsidR="00AE3304">
        <w:rPr>
          <w:rFonts w:ascii="Calibri" w:hAnsi="Calibri" w:cs="Calibri"/>
          <w:b/>
          <w:bCs/>
          <w:sz w:val="22"/>
          <w:szCs w:val="22"/>
          <w:lang w:val="es-ES"/>
        </w:rPr>
        <w:t>éprouvées,</w:t>
      </w:r>
      <w:r w:rsidR="00E064D6">
        <w:rPr>
          <w:rFonts w:ascii="Calibri" w:hAnsi="Calibri" w:cs="Calibri"/>
          <w:b/>
          <w:bCs/>
          <w:sz w:val="22"/>
          <w:szCs w:val="22"/>
          <w:lang w:val="es-ES"/>
        </w:rPr>
        <w:t xml:space="preserve"> sont issues</w:t>
      </w:r>
      <w:r w:rsidRPr="00E064D6">
        <w:rPr>
          <w:rFonts w:ascii="Calibri" w:hAnsi="Calibri" w:cs="Calibri"/>
          <w:b/>
          <w:bCs/>
          <w:sz w:val="22"/>
          <w:szCs w:val="22"/>
          <w:lang w:val="es-ES"/>
        </w:rPr>
        <w:t xml:space="preserve"> de la série Palmer River</w:t>
      </w:r>
      <w:r w:rsidR="00204BFF">
        <w:rPr>
          <w:rFonts w:ascii="Calibri" w:hAnsi="Calibri" w:cs="Calibri"/>
          <w:b/>
          <w:bCs/>
          <w:sz w:val="22"/>
          <w:szCs w:val="22"/>
          <w:lang w:val="es-ES"/>
        </w:rPr>
        <w:t xml:space="preserve"> et </w:t>
      </w:r>
      <w:r w:rsidRPr="00E064D6">
        <w:rPr>
          <w:rFonts w:ascii="Calibri" w:hAnsi="Calibri" w:cs="Calibri"/>
          <w:b/>
          <w:bCs/>
          <w:sz w:val="22"/>
          <w:szCs w:val="22"/>
          <w:lang w:val="es-ES"/>
        </w:rPr>
        <w:t xml:space="preserve">disponibles dès maintenant. Les musiciens et les ingénieurs du son du monde entier apprécient ces solutions développées en Allemagne pour leur flux de signaux sans entrave et leur son inaltéré </w:t>
      </w:r>
      <w:r w:rsidR="00E86FA5">
        <w:rPr>
          <w:rFonts w:ascii="Calibri" w:hAnsi="Calibri" w:cs="Calibri"/>
          <w:b/>
          <w:bCs/>
          <w:sz w:val="22"/>
          <w:szCs w:val="22"/>
          <w:lang w:val="es-ES"/>
        </w:rPr>
        <w:t>– aussi clairs qu’une eau limpide</w:t>
      </w:r>
      <w:r w:rsidRPr="00E064D6">
        <w:rPr>
          <w:rFonts w:ascii="Calibri" w:hAnsi="Calibri" w:cs="Calibri"/>
          <w:b/>
          <w:bCs/>
          <w:sz w:val="22"/>
          <w:szCs w:val="22"/>
          <w:lang w:val="es-ES"/>
        </w:rPr>
        <w:t>! C'est pour cette raison que les différents modèles de la série River portent le nom de rivières allemandes, comme ilm, enz, wipper, vils, trave et tauber. Grâce à leurs circuits de haute précision, le son atteint ainsi toujours sa destination sans être altéré.</w:t>
      </w:r>
    </w:p>
    <w:p w14:paraId="7E3AB402" w14:textId="77777777" w:rsidR="00A86E9A" w:rsidRPr="00E064D6" w:rsidRDefault="00A86E9A" w:rsidP="00A86E9A">
      <w:pPr>
        <w:pStyle w:val="Textkrper"/>
        <w:spacing w:after="0"/>
        <w:rPr>
          <w:rFonts w:ascii="Calibri" w:hAnsi="Calibri" w:cs="Calibri"/>
          <w:sz w:val="22"/>
          <w:szCs w:val="22"/>
          <w:lang w:val="es-ES"/>
        </w:rPr>
      </w:pPr>
    </w:p>
    <w:p w14:paraId="2D18ACA9" w14:textId="108AA752" w:rsidR="00C74908" w:rsidRPr="00E064D6" w:rsidRDefault="00AE3304">
      <w:pPr>
        <w:rPr>
          <w:rFonts w:ascii="Calibri" w:hAnsi="Calibri" w:cs="Calibri"/>
          <w:sz w:val="22"/>
          <w:szCs w:val="22"/>
          <w:lang w:val="es-ES"/>
        </w:rPr>
      </w:pPr>
      <w:r w:rsidRPr="00AE3304">
        <w:rPr>
          <w:rFonts w:ascii="Calibri" w:hAnsi="Calibri" w:cs="Calibri"/>
          <w:sz w:val="22"/>
          <w:szCs w:val="22"/>
          <w:lang w:val="es-ES"/>
        </w:rPr>
        <w:t xml:space="preserve">Basé sur un </w:t>
      </w:r>
      <w:r>
        <w:rPr>
          <w:rFonts w:ascii="Calibri" w:hAnsi="Calibri" w:cs="Calibri"/>
          <w:sz w:val="22"/>
          <w:szCs w:val="22"/>
          <w:lang w:val="es-ES"/>
        </w:rPr>
        <w:t>désign</w:t>
      </w:r>
      <w:r w:rsidRPr="00AE3304">
        <w:rPr>
          <w:rFonts w:ascii="Calibri" w:hAnsi="Calibri" w:cs="Calibri"/>
          <w:sz w:val="22"/>
          <w:szCs w:val="22"/>
          <w:lang w:val="es-ES"/>
        </w:rPr>
        <w:t xml:space="preserve"> distinctif et uniforme,</w:t>
      </w:r>
      <w:r w:rsidR="00D364F5" w:rsidRPr="00E064D6">
        <w:rPr>
          <w:rFonts w:ascii="Calibri" w:hAnsi="Calibri" w:cs="Calibri"/>
          <w:sz w:val="22"/>
          <w:szCs w:val="22"/>
          <w:lang w:val="es-ES"/>
        </w:rPr>
        <w:t xml:space="preserve"> tous les boîtiers de la série River de Palmer sont fabriqués en aluminium solide et disposent d'une face avant robuste en acier, ce qui garantit des années de fiabilité dans le dur quotidien de la scène et du studio. C'est notamment pour cette raison que Palmer offre une garantie de 5 ans sur tous ses produits.  </w:t>
      </w:r>
    </w:p>
    <w:p w14:paraId="26A493A8" w14:textId="77777777" w:rsidR="00DA5184" w:rsidRPr="00E064D6" w:rsidRDefault="00DA5184" w:rsidP="00A86E9A">
      <w:pPr>
        <w:rPr>
          <w:rFonts w:ascii="Calibri" w:hAnsi="Calibri" w:cs="Calibri"/>
          <w:sz w:val="22"/>
          <w:szCs w:val="22"/>
          <w:lang w:val="es-ES"/>
        </w:rPr>
      </w:pPr>
    </w:p>
    <w:p w14:paraId="12C159B8" w14:textId="77777777" w:rsidR="00C74908" w:rsidRPr="00E064D6" w:rsidRDefault="00D364F5">
      <w:pPr>
        <w:rPr>
          <w:rFonts w:ascii="Calibri" w:hAnsi="Calibri" w:cs="Calibri"/>
          <w:b/>
          <w:bCs/>
          <w:sz w:val="22"/>
          <w:szCs w:val="22"/>
          <w:lang w:val="es-ES"/>
        </w:rPr>
      </w:pPr>
      <w:r w:rsidRPr="00E064D6">
        <w:rPr>
          <w:rFonts w:ascii="Calibri" w:hAnsi="Calibri" w:cs="Calibri"/>
          <w:sz w:val="22"/>
          <w:szCs w:val="22"/>
          <w:lang w:val="es-ES"/>
        </w:rPr>
        <w:t>Robin Henlich, Senior Product Manager chez Palmer : "Dans la tradition de la marque Palmer, qui fabrique depuis 1980 déjà des outils audio pour une utilisation professionnelle sur scène, à la radio et en studio, tous les nouveaux développements sont minutieusement étudiés jusque dans les moindres détails, afin qu'ils répondent aux exigences élevées des professionnels, tant sur le plan technique qu'esthétique. Nous avons bien entendu appliqué cette exigence au développement de la nouvelle série Palmer River".</w:t>
      </w:r>
    </w:p>
    <w:p w14:paraId="1E9B9879" w14:textId="77777777" w:rsidR="00DA5184" w:rsidRPr="00E064D6" w:rsidRDefault="00DA5184" w:rsidP="00A86E9A">
      <w:pPr>
        <w:rPr>
          <w:rFonts w:ascii="Calibri" w:hAnsi="Calibri" w:cs="Calibri"/>
          <w:b/>
          <w:bCs/>
          <w:sz w:val="22"/>
          <w:szCs w:val="22"/>
          <w:lang w:val="es-ES"/>
        </w:rPr>
      </w:pPr>
    </w:p>
    <w:p w14:paraId="52352F60" w14:textId="197149B0" w:rsidR="00C74908" w:rsidRPr="00E064D6" w:rsidRDefault="00D364F5">
      <w:pPr>
        <w:rPr>
          <w:rFonts w:ascii="Calibri" w:hAnsi="Calibri" w:cs="Calibri"/>
          <w:sz w:val="22"/>
          <w:szCs w:val="22"/>
          <w:lang w:val="es-ES"/>
        </w:rPr>
      </w:pPr>
      <w:r>
        <w:rPr>
          <w:rFonts w:ascii="Calibri" w:hAnsi="Calibri" w:cs="Calibri"/>
          <w:sz w:val="22"/>
          <w:szCs w:val="22"/>
          <w:lang w:val="es-ES"/>
        </w:rPr>
        <w:t>V</w:t>
      </w:r>
      <w:r w:rsidRPr="00D364F5">
        <w:rPr>
          <w:rFonts w:ascii="Calibri" w:hAnsi="Calibri" w:cs="Calibri"/>
          <w:sz w:val="22"/>
          <w:szCs w:val="22"/>
          <w:lang w:val="es-ES"/>
        </w:rPr>
        <w:t xml:space="preserve">éritables </w:t>
      </w:r>
      <w:r w:rsidRPr="00E064D6">
        <w:rPr>
          <w:rFonts w:ascii="Calibri" w:hAnsi="Calibri" w:cs="Calibri"/>
          <w:sz w:val="22"/>
          <w:szCs w:val="22"/>
          <w:lang w:val="es-ES"/>
        </w:rPr>
        <w:t>spécialistes dans leurs propres disciplines</w:t>
      </w:r>
      <w:r>
        <w:rPr>
          <w:rFonts w:ascii="Calibri" w:hAnsi="Calibri" w:cs="Calibri"/>
          <w:sz w:val="22"/>
          <w:szCs w:val="22"/>
          <w:lang w:val="es-ES"/>
        </w:rPr>
        <w:t>, ces 6 références sont disponibles dès maintenant pour la scène et le studio</w:t>
      </w:r>
      <w:r w:rsidRPr="00E064D6">
        <w:rPr>
          <w:rFonts w:ascii="Calibri" w:hAnsi="Calibri" w:cs="Calibri"/>
          <w:sz w:val="22"/>
          <w:szCs w:val="22"/>
          <w:lang w:val="es-ES"/>
        </w:rPr>
        <w:t>:</w:t>
      </w:r>
    </w:p>
    <w:p w14:paraId="5D675269" w14:textId="77777777" w:rsidR="00DA5184" w:rsidRPr="00E064D6" w:rsidRDefault="00DA5184" w:rsidP="00A86E9A">
      <w:pPr>
        <w:rPr>
          <w:rFonts w:ascii="Calibri" w:hAnsi="Calibri" w:cs="Calibri"/>
          <w:sz w:val="22"/>
          <w:szCs w:val="22"/>
          <w:lang w:val="es-ES"/>
        </w:rPr>
      </w:pPr>
    </w:p>
    <w:p w14:paraId="5FD16C7F" w14:textId="77777777" w:rsidR="00C74908" w:rsidRPr="00E064D6" w:rsidRDefault="00D364F5">
      <w:pPr>
        <w:rPr>
          <w:rFonts w:ascii="Calibri" w:hAnsi="Calibri" w:cs="Calibri"/>
          <w:sz w:val="22"/>
          <w:szCs w:val="22"/>
          <w:lang w:val="es-ES"/>
        </w:rPr>
      </w:pPr>
      <w:r w:rsidRPr="00E064D6">
        <w:rPr>
          <w:rFonts w:ascii="Calibri" w:hAnsi="Calibri" w:cs="Calibri"/>
          <w:sz w:val="22"/>
          <w:szCs w:val="22"/>
          <w:lang w:val="es-ES"/>
        </w:rPr>
        <w:t xml:space="preserve">- Palmer ilm - Boîte de direct passive de simulation de haut-parleur </w:t>
      </w:r>
    </w:p>
    <w:p w14:paraId="003C22A0" w14:textId="77777777" w:rsidR="00C74908" w:rsidRPr="00E064D6" w:rsidRDefault="00D364F5">
      <w:pPr>
        <w:rPr>
          <w:rFonts w:ascii="Calibri" w:hAnsi="Calibri" w:cs="Calibri"/>
          <w:sz w:val="22"/>
          <w:szCs w:val="22"/>
          <w:lang w:val="es-ES"/>
        </w:rPr>
      </w:pPr>
      <w:r w:rsidRPr="00E064D6">
        <w:rPr>
          <w:rFonts w:ascii="Calibri" w:hAnsi="Calibri" w:cs="Calibri"/>
          <w:sz w:val="22"/>
          <w:szCs w:val="22"/>
          <w:lang w:val="es-ES"/>
        </w:rPr>
        <w:t xml:space="preserve">- Palmer enz - Boîtier d'isolation de ligne passif 2 canaux, asymétrique </w:t>
      </w:r>
    </w:p>
    <w:p w14:paraId="1E09097A" w14:textId="77777777" w:rsidR="00C74908" w:rsidRPr="00E064D6" w:rsidRDefault="00D364F5">
      <w:pPr>
        <w:rPr>
          <w:rFonts w:ascii="Calibri" w:hAnsi="Calibri" w:cs="Calibri"/>
          <w:sz w:val="22"/>
          <w:szCs w:val="22"/>
          <w:lang w:val="es-ES"/>
        </w:rPr>
      </w:pPr>
      <w:r w:rsidRPr="00E064D6">
        <w:rPr>
          <w:rFonts w:ascii="Calibri" w:hAnsi="Calibri" w:cs="Calibri"/>
          <w:sz w:val="22"/>
          <w:szCs w:val="22"/>
          <w:lang w:val="es-ES"/>
        </w:rPr>
        <w:t xml:space="preserve">- Palmer wipper - Boîte de direct passive </w:t>
      </w:r>
    </w:p>
    <w:p w14:paraId="5BBD4D62" w14:textId="77777777" w:rsidR="00C74908" w:rsidRPr="00E064D6" w:rsidRDefault="00D364F5">
      <w:pPr>
        <w:rPr>
          <w:rFonts w:ascii="Calibri" w:hAnsi="Calibri" w:cs="Calibri"/>
          <w:sz w:val="22"/>
          <w:szCs w:val="22"/>
          <w:lang w:val="es-ES"/>
        </w:rPr>
      </w:pPr>
      <w:r w:rsidRPr="00E064D6">
        <w:rPr>
          <w:rFonts w:ascii="Calibri" w:hAnsi="Calibri" w:cs="Calibri"/>
          <w:sz w:val="22"/>
          <w:szCs w:val="22"/>
          <w:lang w:val="es-ES"/>
        </w:rPr>
        <w:t xml:space="preserve">- Palmer vils - Boîte d'isolation mono-mélange ligne passive </w:t>
      </w:r>
    </w:p>
    <w:p w14:paraId="084E9C72" w14:textId="1952FF5B" w:rsidR="00C74908" w:rsidRPr="00E064D6" w:rsidRDefault="00D364F5">
      <w:pPr>
        <w:rPr>
          <w:rFonts w:ascii="Calibri" w:hAnsi="Calibri" w:cs="Calibri"/>
          <w:sz w:val="22"/>
          <w:szCs w:val="22"/>
          <w:lang w:val="es-ES"/>
        </w:rPr>
      </w:pPr>
      <w:r w:rsidRPr="00E064D6">
        <w:rPr>
          <w:rFonts w:ascii="Calibri" w:hAnsi="Calibri" w:cs="Calibri"/>
          <w:sz w:val="22"/>
          <w:szCs w:val="22"/>
          <w:lang w:val="es-ES"/>
        </w:rPr>
        <w:t>- Palmer trave - Boît</w:t>
      </w:r>
      <w:r>
        <w:rPr>
          <w:rFonts w:ascii="Calibri" w:hAnsi="Calibri" w:cs="Calibri"/>
          <w:sz w:val="22"/>
          <w:szCs w:val="22"/>
          <w:lang w:val="es-ES"/>
        </w:rPr>
        <w:t>ier</w:t>
      </w:r>
      <w:r w:rsidRPr="00E064D6">
        <w:rPr>
          <w:rFonts w:ascii="Calibri" w:hAnsi="Calibri" w:cs="Calibri"/>
          <w:sz w:val="22"/>
          <w:szCs w:val="22"/>
          <w:lang w:val="es-ES"/>
        </w:rPr>
        <w:t xml:space="preserve"> de ré-amplification passi</w:t>
      </w:r>
      <w:r>
        <w:rPr>
          <w:rFonts w:ascii="Calibri" w:hAnsi="Calibri" w:cs="Calibri"/>
          <w:sz w:val="22"/>
          <w:szCs w:val="22"/>
          <w:lang w:val="es-ES"/>
        </w:rPr>
        <w:t>f</w:t>
      </w:r>
    </w:p>
    <w:p w14:paraId="4AD46DD9" w14:textId="639CD91D" w:rsidR="00C74908" w:rsidRPr="00244646" w:rsidRDefault="00D364F5">
      <w:pPr>
        <w:rPr>
          <w:rFonts w:ascii="Calibri" w:hAnsi="Calibri" w:cs="Calibri"/>
          <w:sz w:val="22"/>
          <w:szCs w:val="22"/>
        </w:rPr>
      </w:pPr>
      <w:r w:rsidRPr="00244646">
        <w:rPr>
          <w:rFonts w:ascii="Calibri" w:hAnsi="Calibri" w:cs="Calibri"/>
          <w:sz w:val="22"/>
          <w:szCs w:val="22"/>
        </w:rPr>
        <w:t>- Palmer tauber – Sommateur de signaux de micro passif</w:t>
      </w:r>
    </w:p>
    <w:p w14:paraId="5286ECA8" w14:textId="77777777" w:rsidR="00DA5184" w:rsidRPr="00244646" w:rsidRDefault="00DA5184" w:rsidP="00A86E9A">
      <w:pPr>
        <w:pStyle w:val="StandardWeb1"/>
        <w:spacing w:before="0" w:after="0"/>
        <w:rPr>
          <w:rFonts w:ascii="Calibri" w:hAnsi="Calibri" w:cs="Calibri"/>
          <w:sz w:val="22"/>
          <w:szCs w:val="22"/>
        </w:rPr>
      </w:pPr>
    </w:p>
    <w:p w14:paraId="1D31C62B" w14:textId="5D1A25A9" w:rsidR="00C74908" w:rsidRDefault="00D364F5">
      <w:pPr>
        <w:pStyle w:val="Textkrper"/>
        <w:spacing w:after="0"/>
        <w:rPr>
          <w:rFonts w:ascii="Calibri" w:hAnsi="Calibri" w:cs="Calibri"/>
          <w:sz w:val="22"/>
          <w:szCs w:val="22"/>
          <w:lang w:val="en-US"/>
        </w:rPr>
      </w:pPr>
      <w:r w:rsidRPr="009C1001">
        <w:rPr>
          <w:rStyle w:val="Fett"/>
          <w:rFonts w:ascii="Calibri" w:hAnsi="Calibri" w:cs="Calibri"/>
          <w:color w:val="000000"/>
          <w:sz w:val="22"/>
          <w:szCs w:val="22"/>
          <w:lang w:val="en-US"/>
        </w:rPr>
        <w:t xml:space="preserve">Palmer </w:t>
      </w:r>
      <w:r>
        <w:rPr>
          <w:rStyle w:val="Fett"/>
          <w:rFonts w:ascii="Calibri" w:hAnsi="Calibri" w:cs="Calibri"/>
          <w:color w:val="000000"/>
          <w:sz w:val="22"/>
          <w:szCs w:val="22"/>
          <w:lang w:val="en-US"/>
        </w:rPr>
        <w:t>–</w:t>
      </w:r>
      <w:r w:rsidRPr="009C1001">
        <w:rPr>
          <w:rStyle w:val="Fett"/>
          <w:rFonts w:ascii="Calibri" w:hAnsi="Calibri" w:cs="Calibri"/>
          <w:color w:val="000000"/>
          <w:sz w:val="22"/>
          <w:szCs w:val="22"/>
          <w:lang w:val="en-US"/>
        </w:rPr>
        <w:t xml:space="preserve"> </w:t>
      </w:r>
      <w:r>
        <w:rPr>
          <w:rStyle w:val="Fett"/>
          <w:rFonts w:ascii="Calibri" w:hAnsi="Calibri" w:cs="Calibri"/>
          <w:color w:val="000000"/>
          <w:sz w:val="22"/>
          <w:szCs w:val="22"/>
          <w:lang w:val="en-US"/>
        </w:rPr>
        <w:t>Be true to your sound</w:t>
      </w:r>
    </w:p>
    <w:p w14:paraId="198C30FF" w14:textId="77777777" w:rsidR="00DA5184" w:rsidRPr="009C1001" w:rsidRDefault="00DA5184" w:rsidP="00A86E9A">
      <w:pPr>
        <w:pStyle w:val="StandardWeb1"/>
        <w:spacing w:before="0" w:after="0"/>
        <w:rPr>
          <w:rFonts w:ascii="Calibri" w:hAnsi="Calibri" w:cs="Calibri"/>
          <w:sz w:val="22"/>
          <w:szCs w:val="22"/>
          <w:lang w:val="en-US"/>
        </w:rPr>
      </w:pPr>
    </w:p>
    <w:p w14:paraId="32406427" w14:textId="4B1E32D9" w:rsidR="00C74908" w:rsidRDefault="00D364F5">
      <w:pPr>
        <w:pStyle w:val="StandardWeb1"/>
        <w:spacing w:before="0" w:after="0"/>
        <w:rPr>
          <w:rFonts w:ascii="Calibri" w:eastAsia="Tahoma" w:hAnsi="Calibri" w:cs="Calibri"/>
          <w:bCs/>
          <w:color w:val="0D0D0D"/>
          <w:kern w:val="1"/>
          <w:sz w:val="22"/>
          <w:szCs w:val="22"/>
          <w:lang w:val="en-GB" w:eastAsia="hi-IN" w:bidi="hi-IN"/>
        </w:rPr>
      </w:pPr>
      <w:r w:rsidRPr="009C1001">
        <w:rPr>
          <w:rFonts w:ascii="Calibri" w:hAnsi="Calibri" w:cs="Calibri"/>
          <w:sz w:val="22"/>
          <w:szCs w:val="22"/>
          <w:lang w:val="en-US"/>
        </w:rPr>
        <w:t xml:space="preserve">#PalmerGermany #BeTrueToYourSound #PalmerAudioTools </w:t>
      </w:r>
      <w:r>
        <w:rPr>
          <w:rFonts w:ascii="Calibri" w:eastAsia="Tahoma" w:hAnsi="Calibri" w:cs="Calibri"/>
          <w:bCs/>
          <w:color w:val="0D0D0D"/>
          <w:kern w:val="1"/>
          <w:sz w:val="22"/>
          <w:szCs w:val="22"/>
          <w:lang w:val="en-GB" w:eastAsia="hi-IN" w:bidi="hi-IN"/>
        </w:rPr>
        <w:t>#EventTech #ExperienceEvent</w:t>
      </w:r>
      <w:r w:rsidR="00244646">
        <w:rPr>
          <w:rFonts w:ascii="Calibri" w:eastAsia="Tahoma" w:hAnsi="Calibri" w:cs="Calibri"/>
          <w:bCs/>
          <w:color w:val="0D0D0D"/>
          <w:kern w:val="1"/>
          <w:sz w:val="22"/>
          <w:szCs w:val="22"/>
          <w:lang w:val="en-GB" w:eastAsia="hi-IN" w:bidi="hi-IN"/>
        </w:rPr>
        <w:t>Technology</w:t>
      </w:r>
    </w:p>
    <w:p w14:paraId="6B4F0AE0" w14:textId="77777777" w:rsidR="00DA5184" w:rsidRPr="00B104BB" w:rsidRDefault="00DA5184" w:rsidP="00A86E9A">
      <w:pPr>
        <w:pStyle w:val="StandardWeb1"/>
        <w:spacing w:before="0" w:after="0"/>
        <w:rPr>
          <w:rFonts w:ascii="Calibri" w:hAnsi="Calibri" w:cs="Calibri"/>
          <w:sz w:val="22"/>
          <w:szCs w:val="22"/>
          <w:lang w:val="en-US"/>
        </w:rPr>
      </w:pPr>
    </w:p>
    <w:p w14:paraId="526123FE" w14:textId="77777777" w:rsidR="00C74908" w:rsidRDefault="00D364F5">
      <w:pPr>
        <w:pStyle w:val="StandardWeb1"/>
        <w:spacing w:before="0" w:after="0"/>
        <w:rPr>
          <w:lang w:val="en-US"/>
        </w:rPr>
      </w:pPr>
      <w:r>
        <w:rPr>
          <w:rFonts w:ascii="Calibri" w:hAnsi="Calibri" w:cs="Calibri"/>
          <w:b/>
          <w:bCs/>
          <w:sz w:val="22"/>
          <w:szCs w:val="22"/>
          <w:lang w:val="en-US"/>
        </w:rPr>
        <w:t xml:space="preserve">Plus d'informations : </w:t>
      </w:r>
    </w:p>
    <w:p w14:paraId="73AEA169" w14:textId="77777777" w:rsidR="00C74908" w:rsidRPr="00E064D6" w:rsidRDefault="00C93281">
      <w:pPr>
        <w:pStyle w:val="StandardWeb1"/>
        <w:spacing w:before="0" w:after="0"/>
        <w:rPr>
          <w:rFonts w:ascii="Calibri" w:hAnsi="Calibri" w:cs="Calibri"/>
          <w:sz w:val="22"/>
          <w:szCs w:val="22"/>
          <w:lang w:val="en-GB"/>
        </w:rPr>
      </w:pPr>
      <w:hyperlink r:id="rId6" w:history="1">
        <w:r w:rsidR="00A86E9A" w:rsidRPr="00E064D6">
          <w:rPr>
            <w:rStyle w:val="Hyperlink"/>
            <w:rFonts w:ascii="Calibri" w:hAnsi="Calibri" w:cs="Calibri"/>
            <w:sz w:val="22"/>
            <w:szCs w:val="22"/>
            <w:lang w:val="en-GB"/>
          </w:rPr>
          <w:t>palmer-germany.com</w:t>
        </w:r>
      </w:hyperlink>
    </w:p>
    <w:p w14:paraId="0D7326B1" w14:textId="77777777" w:rsidR="00DA5184" w:rsidRPr="00E064D6" w:rsidRDefault="00DA5184" w:rsidP="00A86E9A">
      <w:pPr>
        <w:pStyle w:val="StandardWeb1"/>
        <w:spacing w:before="0" w:after="0"/>
        <w:rPr>
          <w:rFonts w:ascii="Calibri" w:hAnsi="Calibri" w:cs="Calibri"/>
          <w:sz w:val="22"/>
          <w:szCs w:val="22"/>
          <w:lang w:val="en-GB"/>
        </w:rPr>
      </w:pPr>
    </w:p>
    <w:p w14:paraId="15A01D5C" w14:textId="77777777" w:rsidR="00C74908" w:rsidRPr="00E064D6" w:rsidRDefault="00C93281">
      <w:pPr>
        <w:pStyle w:val="StandardWeb1"/>
        <w:spacing w:before="0" w:after="0"/>
        <w:rPr>
          <w:rFonts w:ascii="Calibri" w:hAnsi="Calibri" w:cs="Calibri"/>
          <w:sz w:val="22"/>
          <w:szCs w:val="22"/>
          <w:lang w:val="en-GB"/>
        </w:rPr>
      </w:pPr>
      <w:hyperlink r:id="rId7" w:history="1">
        <w:r w:rsidR="00DA5184" w:rsidRPr="00E064D6">
          <w:rPr>
            <w:rStyle w:val="Hyperlink"/>
            <w:rFonts w:ascii="Calibri" w:hAnsi="Calibri" w:cs="Calibri"/>
            <w:sz w:val="22"/>
            <w:szCs w:val="22"/>
            <w:lang w:val="en-GB"/>
          </w:rPr>
          <w:t>adamhall.com</w:t>
        </w:r>
      </w:hyperlink>
      <w:r w:rsidR="00DA5184" w:rsidRPr="00E064D6">
        <w:rPr>
          <w:rFonts w:ascii="Calibri" w:hAnsi="Calibri" w:cs="Calibri"/>
          <w:sz w:val="22"/>
          <w:szCs w:val="22"/>
          <w:u w:val="single"/>
          <w:lang w:val="en-GB"/>
        </w:rPr>
        <w:br/>
      </w:r>
      <w:hyperlink r:id="rId8" w:history="1">
        <w:r w:rsidR="00E332CE" w:rsidRPr="00E064D6">
          <w:rPr>
            <w:rStyle w:val="Hyperlink"/>
            <w:rFonts w:ascii="Calibri" w:hAnsi="Calibri" w:cs="Calibri"/>
            <w:sz w:val="22"/>
            <w:szCs w:val="22"/>
            <w:lang w:val="en-GB"/>
          </w:rPr>
          <w:t>blog.adamhall.com</w:t>
        </w:r>
      </w:hyperlink>
    </w:p>
    <w:p w14:paraId="3A9309B8" w14:textId="77777777" w:rsidR="00DA5184" w:rsidRPr="00E064D6" w:rsidRDefault="00DA5184" w:rsidP="00A86E9A">
      <w:pPr>
        <w:pStyle w:val="StandardWeb1"/>
        <w:spacing w:before="0" w:after="0"/>
        <w:rPr>
          <w:rFonts w:ascii="Calibri" w:hAnsi="Calibri" w:cs="Calibri"/>
          <w:sz w:val="22"/>
          <w:szCs w:val="22"/>
          <w:lang w:val="en-GB"/>
        </w:rPr>
      </w:pPr>
    </w:p>
    <w:p w14:paraId="35E8B3A2" w14:textId="77777777" w:rsidR="00DA5184" w:rsidRPr="00E064D6" w:rsidRDefault="00DA5184" w:rsidP="00A86E9A">
      <w:pPr>
        <w:rPr>
          <w:rFonts w:ascii="Calibri" w:eastAsia="Arial" w:hAnsi="Calibri" w:cs="Calibri"/>
          <w:sz w:val="22"/>
          <w:lang w:val="en-GB"/>
        </w:rPr>
      </w:pPr>
    </w:p>
    <w:p w14:paraId="3B4014E2" w14:textId="77777777" w:rsidR="00C74908" w:rsidRPr="00E064D6" w:rsidRDefault="00D364F5">
      <w:pPr>
        <w:pStyle w:val="KeinLeerraum1"/>
        <w:rPr>
          <w:rFonts w:ascii="Calibri" w:hAnsi="Calibri" w:cs="Calibri"/>
          <w:color w:val="808080"/>
          <w:sz w:val="18"/>
          <w:lang w:val="en-GB"/>
        </w:rPr>
      </w:pPr>
      <w:r w:rsidRPr="00E064D6">
        <w:rPr>
          <w:rFonts w:ascii="Calibri" w:hAnsi="Calibri" w:cs="Calibri"/>
          <w:b/>
          <w:color w:val="808080"/>
          <w:sz w:val="18"/>
          <w:lang w:val="en-GB"/>
        </w:rPr>
        <w:t>À propos d'Adam Hall Group</w:t>
      </w:r>
    </w:p>
    <w:p w14:paraId="246E036F" w14:textId="77777777" w:rsidR="00C74908" w:rsidRPr="00244646" w:rsidRDefault="00D364F5">
      <w:pPr>
        <w:pStyle w:val="KeinLeerraum1"/>
        <w:rPr>
          <w:lang w:val="en-US"/>
        </w:rPr>
      </w:pPr>
      <w:r w:rsidRPr="00E064D6">
        <w:rPr>
          <w:rFonts w:ascii="Calibri" w:hAnsi="Calibri" w:cs="Calibri"/>
          <w:color w:val="808080"/>
          <w:sz w:val="18"/>
          <w:lang w:val="en-GB"/>
        </w:rPr>
        <w:t xml:space="preserve">Adam Hall Group est un fabricant et distributeur allemand de premier plan qui propose des solutions d'équipement événementiel à des partenaires commerciaux dans le monde entier. Ses groupes cibles comprennent des détaillants, des distributeurs B2B, des sociétés d'événementiel et de location, des studios de diffusion, des intégrateurs AV et de systèmes, des entreprises privées et publiques ainsi que des fabricants de flightcases industriels. Sous ses marques </w:t>
      </w:r>
      <w:r w:rsidRPr="00E064D6">
        <w:rPr>
          <w:rFonts w:ascii="Calibri" w:hAnsi="Calibri" w:cs="Calibri"/>
          <w:b/>
          <w:color w:val="808080"/>
          <w:sz w:val="18"/>
          <w:lang w:val="en-GB"/>
        </w:rPr>
        <w:t>LD Systems®, Cameo®, Gravity®, Defender®, Palmer® et Adam Hall®, l'</w:t>
      </w:r>
      <w:r w:rsidRPr="00E064D6">
        <w:rPr>
          <w:rFonts w:ascii="Calibri" w:hAnsi="Calibri" w:cs="Calibri"/>
          <w:color w:val="808080"/>
          <w:sz w:val="18"/>
          <w:lang w:val="en-GB"/>
        </w:rPr>
        <w:t xml:space="preserve">entreprise propose une large gamme de techniques audio et d'éclairage professionnelles ainsi que des équipements de scène et du matériel de flightcase. Fondé en 1975, Adam Hall Group est devenu une entreprise moderne et innovante dans le domaine de la technique événementielle et dispose de plus de 14.000 m² d'espace de stockage dans son Logistics Park au siège du groupe près de Francfort-sur-le-Main. Grâce à l'accent mis sur la création de valeur et le service, Adam Hall Group a déjà été récompensé par toute une série de prix internationaux pour ses développements de produits innovants et son design de produits d'avenir par des institutions renommées telles que "Red Dot", "German Design Award" ainsi que "iF Industrie Forum Design". LD Systems®, en coopération avec l'agence de design F. A. Porsche, montre l'avenir du design audio professionnel avec son emblématique colonne de haut-parleurs MAUI® P900 et a été en conséquence récemment honoré par le très convoité German Design Award. </w:t>
      </w:r>
      <w:r w:rsidRPr="00244646">
        <w:rPr>
          <w:rFonts w:ascii="Calibri" w:hAnsi="Calibri" w:cs="Calibri"/>
          <w:color w:val="808080"/>
          <w:sz w:val="18"/>
          <w:lang w:val="en-US"/>
        </w:rPr>
        <w:t>Vous trouverez de plus amples informations sur Adam Hall Group en ligne sur www.adamhall.com.</w:t>
      </w:r>
    </w:p>
    <w:p w14:paraId="2B86914B" w14:textId="77777777" w:rsidR="00DA5184" w:rsidRPr="00244646" w:rsidRDefault="00DA5184" w:rsidP="00A86E9A">
      <w:pPr>
        <w:rPr>
          <w:lang w:val="en-US"/>
        </w:rPr>
      </w:pPr>
    </w:p>
    <w:sectPr w:rsidR="00DA5184" w:rsidRPr="00244646">
      <w:headerReference w:type="default" r:id="rId9"/>
      <w:footerReference w:type="default" r:id="rId10"/>
      <w:pgSz w:w="12240" w:h="15840"/>
      <w:pgMar w:top="1418" w:right="1127" w:bottom="766" w:left="1418"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363A95" w14:textId="77777777" w:rsidR="006F3F31" w:rsidRDefault="006F3F31" w:rsidP="00A86E9A">
      <w:r>
        <w:separator/>
      </w:r>
    </w:p>
  </w:endnote>
  <w:endnote w:type="continuationSeparator" w:id="0">
    <w:p w14:paraId="345AA6C9" w14:textId="77777777" w:rsidR="006F3F31" w:rsidRDefault="006F3F31" w:rsidP="00A8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2F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C53945" w14:textId="77777777" w:rsidR="009A53FA" w:rsidRDefault="00C93281">
    <w:pPr>
      <w:pStyle w:val="Fuzeile"/>
    </w:pPr>
    <w:r>
      <w:rPr>
        <w:noProof/>
      </w:rPr>
      <w:pict w14:anchorId="7E0925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6" type="#_x0000_t75" style="width:510pt;height:31.5pt;visibility:visible;mso-wrap-style:square" filled="t">
          <v:imagedata r:id="rId1" o:title=""/>
          <o:lock v:ext="edit" rotation="t" cropping="t" verticies="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44F444" w14:textId="77777777" w:rsidR="006F3F31" w:rsidRDefault="006F3F31" w:rsidP="00A86E9A">
      <w:r>
        <w:separator/>
      </w:r>
    </w:p>
  </w:footnote>
  <w:footnote w:type="continuationSeparator" w:id="0">
    <w:p w14:paraId="13DA5A82" w14:textId="77777777" w:rsidR="006F3F31" w:rsidRDefault="006F3F31" w:rsidP="00A86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0C2872" w14:textId="77777777" w:rsidR="009A53FA" w:rsidRDefault="00244646" w:rsidP="00A86E9A">
    <w:pPr>
      <w:pStyle w:val="Kopfzeile"/>
      <w:jc w:val="right"/>
    </w:pPr>
    <w:r>
      <w:rPr>
        <w:noProof/>
      </w:rPr>
      <w:pict w14:anchorId="2267AA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5" type="#_x0000_t75" style="width:154.5pt;height:51pt;visibility:visible;mso-wrap-style:square" filled="t">
          <v:imagedata r:id="rId1" o:title=""/>
          <o:lock v:ext="edit" rotation="t" cropping="t" verticies="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614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184"/>
    <w:rsid w:val="00204BFF"/>
    <w:rsid w:val="00244646"/>
    <w:rsid w:val="002A2EB0"/>
    <w:rsid w:val="00330703"/>
    <w:rsid w:val="005576B8"/>
    <w:rsid w:val="006F3F31"/>
    <w:rsid w:val="008D0E48"/>
    <w:rsid w:val="009A53FA"/>
    <w:rsid w:val="00A86E9A"/>
    <w:rsid w:val="00AE3304"/>
    <w:rsid w:val="00C74908"/>
    <w:rsid w:val="00C93281"/>
    <w:rsid w:val="00D364F5"/>
    <w:rsid w:val="00DA5184"/>
    <w:rsid w:val="00E064D6"/>
    <w:rsid w:val="00E332CE"/>
    <w:rsid w:val="00E86FA5"/>
    <w:rsid w:val="00EF7A35"/>
    <w:rsid w:val="00FE2F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6147"/>
    <o:shapelayout v:ext="edit">
      <o:idmap v:ext="edit" data="1"/>
    </o:shapelayout>
  </w:shapeDefaults>
  <w:decimalSymbol w:val=","/>
  <w:listSeparator w:val=";"/>
  <w14:docId w14:val="4D540698"/>
  <w15:chartTrackingRefBased/>
  <w15:docId w15:val="{8B79111B-3908-0A4C-8D61-472FB953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A5184"/>
    <w:pPr>
      <w:suppressAutoHyphens/>
    </w:pPr>
    <w:rPr>
      <w:rFonts w:ascii="Times New Roman" w:eastAsia="Times New Roman" w:hAnsi="Times New Roman" w:cs="Times New Roman"/>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qFormat/>
    <w:rsid w:val="00DA5184"/>
    <w:rPr>
      <w:b/>
      <w:bCs/>
    </w:rPr>
  </w:style>
  <w:style w:type="character" w:styleId="Hyperlink">
    <w:name w:val="Hyperlink"/>
    <w:basedOn w:val="Absatz-Standardschriftart"/>
    <w:rsid w:val="00DA5184"/>
    <w:rPr>
      <w:color w:val="0000FF"/>
      <w:u w:val="single"/>
    </w:rPr>
  </w:style>
  <w:style w:type="paragraph" w:styleId="Textkrper">
    <w:name w:val="Body Text"/>
    <w:basedOn w:val="Standard"/>
    <w:link w:val="TextkrperZchn"/>
    <w:rsid w:val="00DA5184"/>
    <w:pPr>
      <w:spacing w:after="120"/>
    </w:pPr>
  </w:style>
  <w:style w:type="character" w:customStyle="1" w:styleId="TextkrperZchn">
    <w:name w:val="Textkörper Zchn"/>
    <w:basedOn w:val="Absatz-Standardschriftart"/>
    <w:link w:val="Textkrper"/>
    <w:rsid w:val="00DA5184"/>
    <w:rPr>
      <w:rFonts w:ascii="Times New Roman" w:eastAsia="Times New Roman" w:hAnsi="Times New Roman" w:cs="Times New Roman"/>
      <w:lang w:eastAsia="de-DE" w:bidi="de-DE"/>
    </w:rPr>
  </w:style>
  <w:style w:type="paragraph" w:customStyle="1" w:styleId="KeinLeerraum1">
    <w:name w:val="Kein Leerraum1"/>
    <w:rsid w:val="00DA5184"/>
    <w:pPr>
      <w:widowControl w:val="0"/>
      <w:suppressAutoHyphens/>
    </w:pPr>
    <w:rPr>
      <w:rFonts w:ascii="Roboto" w:eastAsia="Tahoma" w:hAnsi="Roboto" w:cs="Mangal"/>
      <w:kern w:val="1"/>
      <w:sz w:val="28"/>
      <w:lang w:eastAsia="de-DE" w:bidi="de-DE"/>
    </w:rPr>
  </w:style>
  <w:style w:type="paragraph" w:styleId="Kopfzeile">
    <w:name w:val="header"/>
    <w:basedOn w:val="Standard"/>
    <w:link w:val="KopfzeileZchn"/>
    <w:rsid w:val="00DA5184"/>
    <w:pPr>
      <w:suppressLineNumbers/>
      <w:tabs>
        <w:tab w:val="center" w:pos="4703"/>
        <w:tab w:val="right" w:pos="9406"/>
      </w:tabs>
    </w:pPr>
  </w:style>
  <w:style w:type="character" w:customStyle="1" w:styleId="KopfzeileZchn">
    <w:name w:val="Kopfzeile Zchn"/>
    <w:basedOn w:val="Absatz-Standardschriftart"/>
    <w:link w:val="Kopfzeile"/>
    <w:rsid w:val="00DA5184"/>
    <w:rPr>
      <w:rFonts w:ascii="Times New Roman" w:eastAsia="Times New Roman" w:hAnsi="Times New Roman" w:cs="Times New Roman"/>
      <w:lang w:eastAsia="de-DE" w:bidi="de-DE"/>
    </w:rPr>
  </w:style>
  <w:style w:type="paragraph" w:styleId="Fuzeile">
    <w:name w:val="footer"/>
    <w:basedOn w:val="Standard"/>
    <w:link w:val="FuzeileZchn"/>
    <w:rsid w:val="00DA5184"/>
    <w:pPr>
      <w:suppressLineNumbers/>
      <w:tabs>
        <w:tab w:val="center" w:pos="4703"/>
        <w:tab w:val="right" w:pos="9406"/>
      </w:tabs>
    </w:pPr>
  </w:style>
  <w:style w:type="character" w:customStyle="1" w:styleId="FuzeileZchn">
    <w:name w:val="Fußzeile Zchn"/>
    <w:basedOn w:val="Absatz-Standardschriftart"/>
    <w:link w:val="Fuzeile"/>
    <w:rsid w:val="00DA5184"/>
    <w:rPr>
      <w:rFonts w:ascii="Times New Roman" w:eastAsia="Times New Roman" w:hAnsi="Times New Roman" w:cs="Times New Roman"/>
      <w:lang w:eastAsia="de-DE" w:bidi="de-DE"/>
    </w:rPr>
  </w:style>
  <w:style w:type="paragraph" w:customStyle="1" w:styleId="StandardWeb1">
    <w:name w:val="Standard (Web)1"/>
    <w:basedOn w:val="Standard"/>
    <w:rsid w:val="00DA5184"/>
    <w:pPr>
      <w:spacing w:before="28" w:after="100"/>
    </w:pPr>
    <w:rPr>
      <w:lang w:eastAsia="ar-SA" w:bidi="ar-SA"/>
    </w:rPr>
  </w:style>
  <w:style w:type="character" w:styleId="BesuchterLink">
    <w:name w:val="FollowedHyperlink"/>
    <w:basedOn w:val="Absatz-Standardschriftart"/>
    <w:uiPriority w:val="99"/>
    <w:semiHidden/>
    <w:unhideWhenUsed/>
    <w:rsid w:val="00A86E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3" Type="http://schemas.openxmlformats.org/officeDocument/2006/relationships/webSettings" Target="webSettings.xml"/><Relationship Id="rId7" Type="http://schemas.openxmlformats.org/officeDocument/2006/relationships/hyperlink" Target="https://www.adamhal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almer-germany.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565</Words>
  <Characters>3560</Characters>
  <Application>Microsoft Office Word</Application>
  <DocSecurity>0</DocSecurity>
  <Lines>29</Lines>
  <Paragraphs>8</Paragraphs>
  <ScaleCrop>false</ScaleCrop>
  <HeadingPairs>
    <vt:vector size="4" baseType="variant">
      <vt:variant>
        <vt:lpstr>Título</vt:lpstr>
      </vt:variant>
      <vt:variant>
        <vt:i4>1</vt:i4>
      </vt:variant>
      <vt:variant>
        <vt:lpstr>Titel</vt:lpstr>
      </vt:variant>
      <vt:variant>
        <vt:i4>1</vt:i4>
      </vt:variant>
    </vt:vector>
  </HeadingPairs>
  <TitlesOfParts>
    <vt:vector size="2" baseType="lpstr">
      <vt:lpstr/>
      <vt:lpstr/>
    </vt:vector>
  </TitlesOfParts>
  <Company>Event Edit</Company>
  <LinksUpToDate>false</LinksUpToDate>
  <CharactersWithSpaces>4117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Event Edit</dc:creator>
  <cp:keywords>, docId:6682DE26527D94E4F64BA63C6C2689C5</cp:keywords>
  <dc:description/>
  <cp:lastModifiedBy>Petra Mickalova</cp:lastModifiedBy>
  <cp:revision>4</cp:revision>
  <dcterms:created xsi:type="dcterms:W3CDTF">2022-07-21T10:14:00Z</dcterms:created>
  <dcterms:modified xsi:type="dcterms:W3CDTF">2022-08-02T06:05:00Z</dcterms:modified>
</cp:coreProperties>
</file>