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CB8A2" w14:textId="77777777" w:rsidR="00C64F21" w:rsidRPr="00E1585D" w:rsidRDefault="00000000">
      <w:pPr>
        <w:rPr>
          <w:rFonts w:ascii="Arial" w:hAnsi="Arial"/>
          <w:b/>
          <w:color w:val="000000" w:themeColor="text1"/>
          <w:sz w:val="28"/>
          <w:bdr w:val="none" w:sz="0" w:space="0" w:color="auto" w:frame="1"/>
          <w:lang w:val="en-US"/>
        </w:rPr>
      </w:pPr>
      <w:r w:rsidRPr="00E1585D">
        <w:rPr>
          <w:rFonts w:ascii="Calibri" w:hAnsi="Calibri"/>
          <w:sz w:val="52"/>
          <w:lang w:val="en-US"/>
        </w:rPr>
        <w:t>Press release</w:t>
      </w:r>
    </w:p>
    <w:p w14:paraId="1A940E6C" w14:textId="77777777" w:rsidR="004330C6" w:rsidRPr="00E1585D" w:rsidRDefault="004330C6" w:rsidP="003817D3">
      <w:pPr>
        <w:rPr>
          <w:rFonts w:ascii="Arial" w:hAnsi="Arial"/>
          <w:b/>
          <w:color w:val="000000" w:themeColor="text1"/>
          <w:sz w:val="28"/>
          <w:bdr w:val="none" w:sz="0" w:space="0" w:color="auto" w:frame="1"/>
          <w:lang w:val="en-US"/>
        </w:rPr>
      </w:pPr>
    </w:p>
    <w:p w14:paraId="3CFA0A8B" w14:textId="77777777" w:rsidR="004330C6" w:rsidRPr="00E1585D" w:rsidRDefault="004330C6" w:rsidP="003817D3">
      <w:pPr>
        <w:rPr>
          <w:rFonts w:ascii="Arial" w:hAnsi="Arial"/>
          <w:b/>
          <w:color w:val="000000" w:themeColor="text1"/>
          <w:sz w:val="28"/>
          <w:bdr w:val="none" w:sz="0" w:space="0" w:color="auto" w:frame="1"/>
          <w:lang w:val="en-US"/>
        </w:rPr>
      </w:pPr>
    </w:p>
    <w:p w14:paraId="5F735102" w14:textId="77777777" w:rsidR="00C64F21" w:rsidRPr="00E1585D" w:rsidRDefault="00000000">
      <w:pPr>
        <w:rPr>
          <w:rFonts w:ascii="Calibri" w:hAnsi="Calibri" w:cs="Calibri"/>
          <w:b/>
          <w:color w:val="000000" w:themeColor="text1"/>
          <w:sz w:val="44"/>
          <w:szCs w:val="44"/>
          <w:lang w:val="en-US"/>
        </w:rPr>
      </w:pPr>
      <w:r w:rsidRPr="00E1585D">
        <w:rPr>
          <w:rFonts w:ascii="Calibri" w:hAnsi="Calibri" w:cs="Calibri"/>
          <w:b/>
          <w:sz w:val="44"/>
          <w:szCs w:val="44"/>
          <w:lang w:val="en-US"/>
        </w:rPr>
        <w:t xml:space="preserve">Soft light and hard beams </w:t>
      </w:r>
      <w:r w:rsidR="007B265A" w:rsidRPr="00E1585D">
        <w:rPr>
          <w:rFonts w:ascii="Calibri" w:hAnsi="Calibri" w:cs="Calibri"/>
          <w:b/>
          <w:sz w:val="44"/>
          <w:szCs w:val="44"/>
          <w:lang w:val="en-US"/>
        </w:rPr>
        <w:t xml:space="preserve">- </w:t>
      </w:r>
      <w:r w:rsidR="00E65984" w:rsidRPr="00E1585D">
        <w:rPr>
          <w:rFonts w:ascii="Calibri" w:hAnsi="Calibri" w:cs="Calibri"/>
          <w:b/>
          <w:sz w:val="44"/>
          <w:szCs w:val="44"/>
          <w:lang w:val="en-US"/>
        </w:rPr>
        <w:t xml:space="preserve">NicLen </w:t>
      </w:r>
      <w:r w:rsidR="009C0A5C" w:rsidRPr="00E1585D">
        <w:rPr>
          <w:rFonts w:ascii="Calibri" w:hAnsi="Calibri" w:cs="Calibri"/>
          <w:b/>
          <w:sz w:val="44"/>
          <w:szCs w:val="44"/>
          <w:lang w:val="en-US"/>
        </w:rPr>
        <w:t xml:space="preserve">invests in Cameo </w:t>
      </w:r>
      <w:r w:rsidR="00C20B75" w:rsidRPr="00E1585D">
        <w:rPr>
          <w:rFonts w:ascii="Calibri" w:hAnsi="Calibri" w:cs="Calibri"/>
          <w:b/>
          <w:sz w:val="44"/>
          <w:szCs w:val="44"/>
          <w:lang w:val="en-US"/>
        </w:rPr>
        <w:t>S4 soft lights, OTOS® series and more</w:t>
      </w:r>
    </w:p>
    <w:p w14:paraId="65F7A3C0" w14:textId="77777777" w:rsidR="00983DED" w:rsidRPr="00E1585D" w:rsidRDefault="00983DED" w:rsidP="00983DED">
      <w:pPr>
        <w:rPr>
          <w:rFonts w:ascii="Calibri" w:hAnsi="Calibri" w:cs="Arial"/>
          <w:b/>
          <w:bCs/>
          <w:color w:val="0D0D0D" w:themeColor="text1" w:themeTint="F2"/>
          <w:szCs w:val="26"/>
          <w:bdr w:val="none" w:sz="0" w:space="0" w:color="auto" w:frame="1"/>
          <w:lang w:val="en-US"/>
        </w:rPr>
      </w:pPr>
    </w:p>
    <w:p w14:paraId="6851D769" w14:textId="52F3005D" w:rsidR="00C64F21" w:rsidRPr="00E1585D" w:rsidRDefault="00000000">
      <w:pPr>
        <w:rPr>
          <w:rFonts w:ascii="Calibri" w:hAnsi="Calibri" w:cs="Calibri"/>
          <w:bCs/>
          <w:color w:val="000000" w:themeColor="text1"/>
          <w:sz w:val="22"/>
          <w:szCs w:val="22"/>
          <w:bdr w:val="none" w:sz="0" w:space="0" w:color="auto" w:frame="1"/>
          <w:lang w:val="en-US"/>
        </w:rPr>
      </w:pPr>
      <w:r w:rsidRPr="00E1585D">
        <w:rPr>
          <w:rFonts w:ascii="Calibri" w:hAnsi="Calibri" w:cs="Calibri"/>
          <w:b/>
          <w:bCs/>
          <w:color w:val="0D0D0D" w:themeColor="text1" w:themeTint="F2"/>
          <w:sz w:val="22"/>
          <w:szCs w:val="22"/>
          <w:bdr w:val="none" w:sz="0" w:space="0" w:color="auto" w:frame="1"/>
          <w:lang w:val="en-US"/>
        </w:rPr>
        <w:t xml:space="preserve">Neu-Anspach, Germany - </w:t>
      </w:r>
      <w:r w:rsidR="00E46610" w:rsidRPr="00E1585D">
        <w:rPr>
          <w:rFonts w:ascii="Calibri" w:hAnsi="Calibri" w:cs="Calibri"/>
          <w:b/>
          <w:bCs/>
          <w:sz w:val="22"/>
          <w:szCs w:val="22"/>
          <w:bdr w:val="none" w:sz="0" w:space="0" w:color="auto" w:frame="1"/>
          <w:lang w:val="en-US"/>
        </w:rPr>
        <w:t>2</w:t>
      </w:r>
      <w:r w:rsidR="008A45D1">
        <w:rPr>
          <w:rFonts w:ascii="Calibri" w:hAnsi="Calibri" w:cs="Calibri"/>
          <w:b/>
          <w:bCs/>
          <w:sz w:val="22"/>
          <w:szCs w:val="22"/>
          <w:bdr w:val="none" w:sz="0" w:space="0" w:color="auto" w:frame="1"/>
          <w:lang w:val="en-US"/>
        </w:rPr>
        <w:t>7</w:t>
      </w:r>
      <w:r w:rsidR="00E46610" w:rsidRPr="00E1585D">
        <w:rPr>
          <w:rFonts w:ascii="Calibri" w:hAnsi="Calibri" w:cs="Calibri"/>
          <w:b/>
          <w:bCs/>
          <w:sz w:val="22"/>
          <w:szCs w:val="22"/>
          <w:bdr w:val="none" w:sz="0" w:space="0" w:color="auto" w:frame="1"/>
          <w:lang w:val="en-US"/>
        </w:rPr>
        <w:t xml:space="preserve"> </w:t>
      </w:r>
      <w:r w:rsidR="00C20B75" w:rsidRPr="00E1585D">
        <w:rPr>
          <w:rFonts w:ascii="Calibri" w:hAnsi="Calibri" w:cs="Calibri"/>
          <w:b/>
          <w:bCs/>
          <w:sz w:val="22"/>
          <w:szCs w:val="22"/>
          <w:bdr w:val="none" w:sz="0" w:space="0" w:color="auto" w:frame="1"/>
          <w:lang w:val="en-US"/>
        </w:rPr>
        <w:t xml:space="preserve">March 2023 </w:t>
      </w:r>
      <w:r w:rsidRPr="00E1585D">
        <w:rPr>
          <w:rFonts w:ascii="Calibri" w:hAnsi="Calibri" w:cs="Calibri"/>
          <w:b/>
          <w:bCs/>
          <w:color w:val="0D0D0D" w:themeColor="text1" w:themeTint="F2"/>
          <w:sz w:val="22"/>
          <w:szCs w:val="22"/>
          <w:bdr w:val="none" w:sz="0" w:space="0" w:color="auto" w:frame="1"/>
          <w:lang w:val="en-US"/>
        </w:rPr>
        <w:t xml:space="preserve">- </w:t>
      </w:r>
      <w:r w:rsidR="00C20B75" w:rsidRPr="00E1585D">
        <w:rPr>
          <w:rFonts w:ascii="Calibri" w:hAnsi="Calibri" w:cs="Calibri"/>
          <w:b/>
          <w:bCs/>
          <w:color w:val="0D0D0D" w:themeColor="text1" w:themeTint="F2"/>
          <w:sz w:val="22"/>
          <w:szCs w:val="22"/>
          <w:bdr w:val="none" w:sz="0" w:space="0" w:color="auto" w:frame="1"/>
          <w:lang w:val="en-US"/>
        </w:rPr>
        <w:t xml:space="preserve">In recent years, NicLen has </w:t>
      </w:r>
      <w:r w:rsidR="00D14E88" w:rsidRPr="00E1585D">
        <w:rPr>
          <w:rFonts w:ascii="Calibri" w:hAnsi="Calibri" w:cs="Calibri"/>
          <w:b/>
          <w:bCs/>
          <w:color w:val="0D0D0D" w:themeColor="text1" w:themeTint="F2"/>
          <w:sz w:val="22"/>
          <w:szCs w:val="22"/>
          <w:bdr w:val="none" w:sz="0" w:space="0" w:color="auto" w:frame="1"/>
          <w:lang w:val="en-US"/>
        </w:rPr>
        <w:t xml:space="preserve">successively expanded </w:t>
      </w:r>
      <w:r w:rsidR="009E5739" w:rsidRPr="00E1585D">
        <w:rPr>
          <w:rFonts w:ascii="Calibri" w:hAnsi="Calibri" w:cs="Calibri"/>
          <w:b/>
          <w:bCs/>
          <w:color w:val="0D0D0D" w:themeColor="text1" w:themeTint="F2"/>
          <w:sz w:val="22"/>
          <w:szCs w:val="22"/>
          <w:bdr w:val="none" w:sz="0" w:space="0" w:color="auto" w:frame="1"/>
          <w:lang w:val="en-US"/>
        </w:rPr>
        <w:t xml:space="preserve">its </w:t>
      </w:r>
      <w:r w:rsidR="00D14E88" w:rsidRPr="00E1585D">
        <w:rPr>
          <w:rFonts w:ascii="Calibri" w:hAnsi="Calibri" w:cs="Calibri"/>
          <w:b/>
          <w:bCs/>
          <w:color w:val="0D0D0D" w:themeColor="text1" w:themeTint="F2"/>
          <w:sz w:val="22"/>
          <w:szCs w:val="22"/>
          <w:bdr w:val="none" w:sz="0" w:space="0" w:color="auto" w:frame="1"/>
          <w:lang w:val="en-US"/>
        </w:rPr>
        <w:t xml:space="preserve">inventory of Cameo fixtures. Today, all of the manufacturer's major series are part of the </w:t>
      </w:r>
      <w:r w:rsidR="006D30D8" w:rsidRPr="00E1585D">
        <w:rPr>
          <w:rFonts w:ascii="Calibri" w:hAnsi="Calibri" w:cs="Calibri"/>
          <w:b/>
          <w:bCs/>
          <w:color w:val="0D0D0D" w:themeColor="text1" w:themeTint="F2"/>
          <w:sz w:val="22"/>
          <w:szCs w:val="22"/>
          <w:bdr w:val="none" w:sz="0" w:space="0" w:color="auto" w:frame="1"/>
          <w:lang w:val="en-US"/>
        </w:rPr>
        <w:t xml:space="preserve">portfolio of the </w:t>
      </w:r>
      <w:r w:rsidR="006D30D8" w:rsidRPr="00E1585D">
        <w:rPr>
          <w:rFonts w:ascii="Calibri" w:hAnsi="Calibri" w:cs="Calibri"/>
          <w:b/>
          <w:bCs/>
          <w:color w:val="000000" w:themeColor="text1"/>
          <w:sz w:val="22"/>
          <w:szCs w:val="22"/>
          <w:lang w:val="en-US"/>
        </w:rPr>
        <w:t xml:space="preserve">leading DryHire provider. </w:t>
      </w:r>
      <w:r w:rsidR="009E5739" w:rsidRPr="00E1585D">
        <w:rPr>
          <w:rFonts w:ascii="Calibri" w:hAnsi="Calibri" w:cs="Calibri"/>
          <w:b/>
          <w:bCs/>
          <w:color w:val="000000" w:themeColor="text1"/>
          <w:sz w:val="22"/>
          <w:szCs w:val="22"/>
          <w:lang w:val="en-US"/>
        </w:rPr>
        <w:t xml:space="preserve">Recently, </w:t>
      </w:r>
      <w:r w:rsidR="006D30D8" w:rsidRPr="00E1585D">
        <w:rPr>
          <w:rFonts w:ascii="Calibri" w:hAnsi="Calibri" w:cs="Calibri"/>
          <w:b/>
          <w:bCs/>
          <w:color w:val="000000" w:themeColor="text1"/>
          <w:sz w:val="22"/>
          <w:szCs w:val="22"/>
          <w:lang w:val="en-US"/>
        </w:rPr>
        <w:t xml:space="preserve">NicLen </w:t>
      </w:r>
      <w:r w:rsidR="009E5739" w:rsidRPr="00E1585D">
        <w:rPr>
          <w:rFonts w:ascii="Calibri" w:hAnsi="Calibri" w:cs="Calibri"/>
          <w:b/>
          <w:bCs/>
          <w:color w:val="000000" w:themeColor="text1"/>
          <w:sz w:val="22"/>
          <w:szCs w:val="22"/>
          <w:lang w:val="en-US"/>
        </w:rPr>
        <w:t xml:space="preserve">GmbH </w:t>
      </w:r>
      <w:r w:rsidR="006D30D8" w:rsidRPr="00E1585D">
        <w:rPr>
          <w:rFonts w:ascii="Calibri" w:hAnsi="Calibri" w:cs="Calibri"/>
          <w:b/>
          <w:bCs/>
          <w:color w:val="000000" w:themeColor="text1"/>
          <w:sz w:val="22"/>
          <w:szCs w:val="22"/>
          <w:lang w:val="en-US"/>
        </w:rPr>
        <w:t xml:space="preserve">and NicLen UK </w:t>
      </w:r>
      <w:r w:rsidR="009E5739" w:rsidRPr="00E1585D">
        <w:rPr>
          <w:rFonts w:ascii="Calibri" w:hAnsi="Calibri" w:cs="Calibri"/>
          <w:b/>
          <w:bCs/>
          <w:color w:val="000000" w:themeColor="text1"/>
          <w:sz w:val="22"/>
          <w:szCs w:val="22"/>
          <w:lang w:val="en-US"/>
        </w:rPr>
        <w:t xml:space="preserve">- as an </w:t>
      </w:r>
      <w:r w:rsidR="009E5739" w:rsidRPr="00E1585D">
        <w:rPr>
          <w:rFonts w:ascii="Calibri" w:hAnsi="Calibri" w:cs="Calibri"/>
          <w:b/>
          <w:color w:val="000000" w:themeColor="text1"/>
          <w:sz w:val="22"/>
          <w:szCs w:val="22"/>
          <w:bdr w:val="none" w:sz="0" w:space="0" w:color="auto" w:frame="1"/>
          <w:lang w:val="en-US"/>
        </w:rPr>
        <w:t xml:space="preserve">independent offshoot in </w:t>
      </w:r>
      <w:r w:rsidR="00850BB6" w:rsidRPr="00E1585D">
        <w:rPr>
          <w:rFonts w:ascii="Calibri" w:hAnsi="Calibri" w:cs="Calibri"/>
          <w:b/>
          <w:color w:val="000000" w:themeColor="text1"/>
          <w:sz w:val="22"/>
          <w:szCs w:val="22"/>
          <w:bdr w:val="none" w:sz="0" w:space="0" w:color="auto" w:frame="1"/>
          <w:lang w:val="en-US"/>
        </w:rPr>
        <w:t xml:space="preserve">the UK </w:t>
      </w:r>
      <w:r w:rsidR="009E5739" w:rsidRPr="00E1585D">
        <w:rPr>
          <w:rFonts w:ascii="Calibri" w:hAnsi="Calibri" w:cs="Calibri"/>
          <w:b/>
          <w:color w:val="000000" w:themeColor="text1"/>
          <w:sz w:val="22"/>
          <w:szCs w:val="22"/>
          <w:bdr w:val="none" w:sz="0" w:space="0" w:color="auto" w:frame="1"/>
          <w:lang w:val="en-US"/>
        </w:rPr>
        <w:t xml:space="preserve">- have once again stepped up and invested in large numbers of the </w:t>
      </w:r>
      <w:r w:rsidR="00DB411B" w:rsidRPr="00E1585D">
        <w:rPr>
          <w:rFonts w:ascii="Calibri" w:hAnsi="Calibri" w:cs="Calibri"/>
          <w:b/>
          <w:color w:val="000000" w:themeColor="text1"/>
          <w:sz w:val="22"/>
          <w:szCs w:val="22"/>
          <w:bdr w:val="none" w:sz="0" w:space="0" w:color="auto" w:frame="1"/>
          <w:lang w:val="en-US"/>
        </w:rPr>
        <w:t xml:space="preserve">Cameo S4 </w:t>
      </w:r>
      <w:r w:rsidR="00A40219" w:rsidRPr="00E1585D">
        <w:rPr>
          <w:rFonts w:ascii="Calibri" w:hAnsi="Calibri" w:cs="Calibri"/>
          <w:b/>
          <w:color w:val="000000" w:themeColor="text1"/>
          <w:sz w:val="22"/>
          <w:szCs w:val="22"/>
          <w:bdr w:val="none" w:sz="0" w:space="0" w:color="auto" w:frame="1"/>
          <w:lang w:val="en-US"/>
        </w:rPr>
        <w:t xml:space="preserve">IP </w:t>
      </w:r>
      <w:r w:rsidR="00DB411B" w:rsidRPr="00E1585D">
        <w:rPr>
          <w:rFonts w:ascii="Calibri" w:hAnsi="Calibri" w:cs="Calibri"/>
          <w:b/>
          <w:color w:val="000000" w:themeColor="text1"/>
          <w:sz w:val="22"/>
          <w:szCs w:val="22"/>
          <w:bdr w:val="none" w:sz="0" w:space="0" w:color="auto" w:frame="1"/>
          <w:lang w:val="en-US"/>
        </w:rPr>
        <w:t>LED</w:t>
      </w:r>
      <w:r w:rsidR="00A40219" w:rsidRPr="00E1585D">
        <w:rPr>
          <w:rFonts w:ascii="Calibri" w:hAnsi="Calibri" w:cs="Calibri"/>
          <w:b/>
          <w:color w:val="000000" w:themeColor="text1"/>
          <w:sz w:val="22"/>
          <w:szCs w:val="22"/>
          <w:bdr w:val="none" w:sz="0" w:space="0" w:color="auto" w:frame="1"/>
          <w:lang w:val="en-US"/>
        </w:rPr>
        <w:t xml:space="preserve"> softlights</w:t>
      </w:r>
      <w:r w:rsidR="00DB411B" w:rsidRPr="00E1585D">
        <w:rPr>
          <w:rFonts w:ascii="Calibri" w:hAnsi="Calibri" w:cs="Calibri"/>
          <w:b/>
          <w:color w:val="000000" w:themeColor="text1"/>
          <w:sz w:val="22"/>
          <w:szCs w:val="22"/>
          <w:bdr w:val="none" w:sz="0" w:space="0" w:color="auto" w:frame="1"/>
          <w:lang w:val="en-US"/>
        </w:rPr>
        <w:t xml:space="preserve">, </w:t>
      </w:r>
      <w:r w:rsidR="005B40D7" w:rsidRPr="00E1585D">
        <w:rPr>
          <w:rFonts w:ascii="Calibri" w:hAnsi="Calibri" w:cs="Calibri"/>
          <w:b/>
          <w:color w:val="000000" w:themeColor="text1"/>
          <w:sz w:val="22"/>
          <w:szCs w:val="22"/>
          <w:bdr w:val="none" w:sz="0" w:space="0" w:color="auto" w:frame="1"/>
          <w:lang w:val="en-US"/>
        </w:rPr>
        <w:t xml:space="preserve">the </w:t>
      </w:r>
      <w:r w:rsidR="00DB411B" w:rsidRPr="00E1585D">
        <w:rPr>
          <w:rFonts w:ascii="Calibri" w:hAnsi="Calibri" w:cs="Calibri"/>
          <w:b/>
          <w:color w:val="000000" w:themeColor="text1"/>
          <w:sz w:val="22"/>
          <w:szCs w:val="22"/>
          <w:bdr w:val="none" w:sz="0" w:space="0" w:color="auto" w:frame="1"/>
          <w:lang w:val="en-US"/>
        </w:rPr>
        <w:t xml:space="preserve">new OTOS® models </w:t>
      </w:r>
      <w:r w:rsidR="005B40D7" w:rsidRPr="00E1585D">
        <w:rPr>
          <w:rFonts w:ascii="Calibri" w:hAnsi="Calibri" w:cs="Calibri"/>
          <w:b/>
          <w:color w:val="000000" w:themeColor="text1"/>
          <w:sz w:val="22"/>
          <w:szCs w:val="22"/>
          <w:bdr w:val="none" w:sz="0" w:space="0" w:color="auto" w:frame="1"/>
          <w:lang w:val="en-US"/>
        </w:rPr>
        <w:t xml:space="preserve">SP6 (Profile Spot) and B5 (Beam Moving Head) as well as </w:t>
      </w:r>
      <w:r w:rsidR="00850BB6" w:rsidRPr="00E1585D">
        <w:rPr>
          <w:rFonts w:ascii="Calibri" w:hAnsi="Calibri" w:cs="Calibri"/>
          <w:b/>
          <w:color w:val="000000" w:themeColor="text1"/>
          <w:sz w:val="22"/>
          <w:szCs w:val="22"/>
          <w:bdr w:val="none" w:sz="0" w:space="0" w:color="auto" w:frame="1"/>
          <w:lang w:val="en-US"/>
        </w:rPr>
        <w:t xml:space="preserve">the </w:t>
      </w:r>
      <w:r w:rsidR="005B40D7" w:rsidRPr="00E1585D">
        <w:rPr>
          <w:rFonts w:ascii="Calibri" w:hAnsi="Calibri" w:cs="Calibri"/>
          <w:b/>
          <w:color w:val="000000" w:themeColor="text1"/>
          <w:sz w:val="22"/>
          <w:szCs w:val="22"/>
          <w:bdr w:val="none" w:sz="0" w:space="0" w:color="auto" w:frame="1"/>
          <w:lang w:val="en-US"/>
        </w:rPr>
        <w:t>compact spot moving head AZOR S2.</w:t>
      </w:r>
    </w:p>
    <w:p w14:paraId="26C1CF1B" w14:textId="77777777" w:rsidR="003207DF" w:rsidRPr="00E1585D" w:rsidRDefault="003207DF" w:rsidP="003207DF">
      <w:pPr>
        <w:rPr>
          <w:rFonts w:ascii="Calibri" w:hAnsi="Calibri" w:cs="Calibri"/>
          <w:sz w:val="22"/>
          <w:szCs w:val="22"/>
          <w:lang w:val="en-US" w:eastAsia="zh-CN" w:bidi="ar-SA"/>
        </w:rPr>
      </w:pPr>
    </w:p>
    <w:p w14:paraId="7433113A" w14:textId="77777777" w:rsidR="00C64F21" w:rsidRPr="00C60DAD" w:rsidRDefault="00000000">
      <w:pPr>
        <w:rPr>
          <w:rFonts w:ascii="Calibri" w:hAnsi="Calibri" w:cs="Calibri"/>
          <w:sz w:val="22"/>
          <w:szCs w:val="22"/>
          <w:lang w:val="en-US"/>
        </w:rPr>
      </w:pPr>
      <w:r w:rsidRPr="00E1585D">
        <w:rPr>
          <w:rFonts w:ascii="Calibri" w:hAnsi="Calibri" w:cs="Calibri"/>
          <w:sz w:val="22"/>
          <w:szCs w:val="22"/>
          <w:lang w:val="en-US"/>
        </w:rPr>
        <w:t xml:space="preserve">The S4 IP is an </w:t>
      </w:r>
      <w:r w:rsidRPr="00E1585D">
        <w:rPr>
          <w:rFonts w:ascii="Calibri" w:hAnsi="Calibri" w:cs="Calibri"/>
          <w:color w:val="000000" w:themeColor="text1"/>
          <w:sz w:val="22"/>
          <w:szCs w:val="22"/>
          <w:shd w:val="clear" w:color="auto" w:fill="FFFFFF"/>
          <w:lang w:val="en-US"/>
        </w:rPr>
        <w:t xml:space="preserve">IP65-certified LED soft panel for </w:t>
      </w:r>
      <w:r w:rsidR="00421FC1" w:rsidRPr="00E1585D">
        <w:rPr>
          <w:rFonts w:ascii="Calibri" w:hAnsi="Calibri" w:cs="Calibri"/>
          <w:color w:val="000000" w:themeColor="text1"/>
          <w:sz w:val="22"/>
          <w:szCs w:val="22"/>
          <w:shd w:val="clear" w:color="auto" w:fill="FFFFFF"/>
          <w:lang w:val="en-US"/>
        </w:rPr>
        <w:t xml:space="preserve">indoor and </w:t>
      </w:r>
      <w:r w:rsidRPr="00E1585D">
        <w:rPr>
          <w:rFonts w:ascii="Calibri" w:hAnsi="Calibri" w:cs="Calibri"/>
          <w:color w:val="000000" w:themeColor="text1"/>
          <w:sz w:val="22"/>
          <w:szCs w:val="22"/>
          <w:shd w:val="clear" w:color="auto" w:fill="FFFFFF"/>
          <w:lang w:val="en-US"/>
        </w:rPr>
        <w:t xml:space="preserve">outdoor use and </w:t>
      </w:r>
      <w:r w:rsidRPr="00E1585D">
        <w:rPr>
          <w:rFonts w:ascii="Calibri" w:hAnsi="Calibri" w:cs="Calibri"/>
          <w:sz w:val="22"/>
          <w:szCs w:val="22"/>
          <w:lang w:val="en-US"/>
        </w:rPr>
        <w:t xml:space="preserve">the first representative of the new S series, which is explicitly aimed at lighting engineers, lighting technicians and content producers </w:t>
      </w:r>
      <w:r w:rsidRPr="00E1585D">
        <w:rPr>
          <w:rFonts w:ascii="Calibri" w:hAnsi="Calibri" w:cs="Calibri"/>
          <w:color w:val="000000" w:themeColor="text1"/>
          <w:sz w:val="22"/>
          <w:szCs w:val="22"/>
          <w:shd w:val="clear" w:color="auto" w:fill="FFFFFF"/>
          <w:lang w:val="en-US"/>
        </w:rPr>
        <w:t xml:space="preserve">in the areas of TV/film, events, live streaming and more. </w:t>
      </w:r>
      <w:r w:rsidRPr="00C60DAD">
        <w:rPr>
          <w:rFonts w:ascii="Calibri" w:hAnsi="Calibri" w:cs="Calibri"/>
          <w:sz w:val="22"/>
          <w:szCs w:val="22"/>
          <w:lang w:val="en-US"/>
        </w:rPr>
        <w:t xml:space="preserve">The compact softlight is based on 544 single SMD LEDs per colour (RGBWW) arranged in a cluster of 4. In combination with the integrated calibration chip, the S4 IP has an extremely natural colour rendering (CRI 95, TLCI 91) as well as an exceptional coverage of the extended Rec. 2020 colour space of 85 percent. In addition, the adjustable colour temperature with its wide range of 1,800 to 10,000 Kelvin enables use in all environments. </w:t>
      </w:r>
      <w:r w:rsidR="00421FC1" w:rsidRPr="00C60DAD">
        <w:rPr>
          <w:rFonts w:ascii="Calibri" w:hAnsi="Calibri" w:cs="Calibri"/>
          <w:sz w:val="22"/>
          <w:szCs w:val="22"/>
          <w:lang w:val="en-US"/>
        </w:rPr>
        <w:t>In the development of the S4 IP, Cameo not only placed the highest value on the inner light values - the housing concept and handling also convince with well thought-out functions</w:t>
      </w:r>
      <w:r w:rsidR="002F040C" w:rsidRPr="00C60DAD">
        <w:rPr>
          <w:rFonts w:ascii="Calibri" w:hAnsi="Calibri" w:cs="Calibri"/>
          <w:sz w:val="22"/>
          <w:szCs w:val="22"/>
          <w:lang w:val="en-US"/>
        </w:rPr>
        <w:t xml:space="preserve">: permanently installed handles for transport and quick alignment, waterproof and lockable </w:t>
      </w:r>
      <w:r w:rsidR="002F040C" w:rsidRPr="00C60DAD">
        <w:rPr>
          <w:rFonts w:ascii="Calibri" w:hAnsi="Calibri" w:cs="Calibri"/>
          <w:color w:val="202124"/>
          <w:sz w:val="22"/>
          <w:szCs w:val="22"/>
          <w:shd w:val="clear" w:color="auto" w:fill="FFFFFF"/>
          <w:lang w:val="en-US"/>
        </w:rPr>
        <w:t xml:space="preserve">powerCON TRUE1 device connectors and versatile control options via DMX, </w:t>
      </w:r>
      <w:r w:rsidR="002F040C" w:rsidRPr="00C60DAD">
        <w:rPr>
          <w:rFonts w:ascii="Calibri" w:hAnsi="Calibri" w:cs="Calibri"/>
          <w:sz w:val="22"/>
          <w:szCs w:val="22"/>
          <w:lang w:val="en-US"/>
        </w:rPr>
        <w:t>W-DMX, ArtNet, sACN or RDM.</w:t>
      </w:r>
    </w:p>
    <w:p w14:paraId="6628D6C7" w14:textId="77777777" w:rsidR="00687137" w:rsidRPr="00C60DAD" w:rsidRDefault="00687137" w:rsidP="002B1920">
      <w:pPr>
        <w:rPr>
          <w:rFonts w:ascii="Calibri" w:hAnsi="Calibri" w:cs="Calibri"/>
          <w:bCs/>
          <w:color w:val="000000" w:themeColor="text1"/>
          <w:sz w:val="22"/>
          <w:szCs w:val="22"/>
          <w:lang w:val="en-US"/>
        </w:rPr>
      </w:pPr>
    </w:p>
    <w:p w14:paraId="47C4821C" w14:textId="77777777" w:rsidR="00C64F21" w:rsidRPr="00C60DAD" w:rsidRDefault="00000000">
      <w:pPr>
        <w:rPr>
          <w:rFonts w:ascii="Calibri" w:hAnsi="Calibri" w:cs="Calibri"/>
          <w:sz w:val="22"/>
          <w:szCs w:val="22"/>
          <w:lang w:val="en-US"/>
        </w:rPr>
      </w:pPr>
      <w:r w:rsidRPr="00C60DAD">
        <w:rPr>
          <w:rFonts w:ascii="Calibri" w:hAnsi="Calibri" w:cs="Calibri"/>
          <w:sz w:val="22"/>
          <w:szCs w:val="22"/>
          <w:lang w:val="en-US"/>
        </w:rPr>
        <w:t xml:space="preserve">"With the </w:t>
      </w:r>
      <w:r w:rsidR="002D531F" w:rsidRPr="00C60DAD">
        <w:rPr>
          <w:rFonts w:ascii="Calibri" w:hAnsi="Calibri" w:cs="Calibri"/>
          <w:sz w:val="22"/>
          <w:szCs w:val="22"/>
          <w:lang w:val="en-US"/>
        </w:rPr>
        <w:t>S4 IP, Cameo has once again meaningfully expanded its lighting portfolio,</w:t>
      </w:r>
      <w:r w:rsidR="009F101A" w:rsidRPr="00C60DAD">
        <w:rPr>
          <w:rFonts w:ascii="Calibri" w:hAnsi="Calibri" w:cs="Calibri"/>
          <w:sz w:val="22"/>
          <w:szCs w:val="22"/>
          <w:lang w:val="en-US"/>
        </w:rPr>
        <w:t>" explains NicLen Managing Director Jörg Stöppler. "</w:t>
      </w:r>
      <w:r w:rsidR="00623E6A" w:rsidRPr="00C60DAD">
        <w:rPr>
          <w:rFonts w:ascii="Calibri" w:hAnsi="Calibri" w:cs="Calibri"/>
          <w:sz w:val="22"/>
          <w:szCs w:val="22"/>
          <w:lang w:val="en-US"/>
        </w:rPr>
        <w:t xml:space="preserve">We are pleased that the new softlights </w:t>
      </w:r>
      <w:r w:rsidR="009F4EAD" w:rsidRPr="00C60DAD">
        <w:rPr>
          <w:rFonts w:ascii="Calibri" w:hAnsi="Calibri" w:cs="Calibri"/>
          <w:sz w:val="22"/>
          <w:szCs w:val="22"/>
          <w:lang w:val="en-US"/>
        </w:rPr>
        <w:t xml:space="preserve">were able to prove </w:t>
      </w:r>
      <w:r w:rsidR="00742136" w:rsidRPr="00C60DAD">
        <w:rPr>
          <w:rFonts w:ascii="Calibri" w:hAnsi="Calibri" w:cs="Calibri"/>
          <w:sz w:val="22"/>
          <w:szCs w:val="22"/>
          <w:lang w:val="en-US"/>
        </w:rPr>
        <w:t xml:space="preserve">directly </w:t>
      </w:r>
      <w:r w:rsidR="009F4EAD" w:rsidRPr="00C60DAD">
        <w:rPr>
          <w:rFonts w:ascii="Calibri" w:hAnsi="Calibri" w:cs="Calibri"/>
          <w:sz w:val="22"/>
          <w:szCs w:val="22"/>
          <w:lang w:val="en-US"/>
        </w:rPr>
        <w:t xml:space="preserve">what they can do </w:t>
      </w:r>
      <w:r w:rsidR="00623E6A" w:rsidRPr="00C60DAD">
        <w:rPr>
          <w:rFonts w:ascii="Calibri" w:hAnsi="Calibri" w:cs="Calibri"/>
          <w:sz w:val="22"/>
          <w:szCs w:val="22"/>
          <w:lang w:val="en-US"/>
        </w:rPr>
        <w:t xml:space="preserve">at </w:t>
      </w:r>
      <w:r w:rsidR="009F4EAD" w:rsidRPr="00C60DAD">
        <w:rPr>
          <w:rFonts w:ascii="Calibri" w:hAnsi="Calibri" w:cs="Calibri"/>
          <w:sz w:val="22"/>
          <w:szCs w:val="22"/>
          <w:lang w:val="en-US"/>
        </w:rPr>
        <w:t>this year's Fashion Week in Paris.</w:t>
      </w:r>
      <w:r w:rsidRPr="00C60DAD">
        <w:rPr>
          <w:rFonts w:ascii="Calibri" w:hAnsi="Calibri" w:cs="Calibri"/>
          <w:sz w:val="22"/>
          <w:szCs w:val="22"/>
          <w:lang w:val="en-US"/>
        </w:rPr>
        <w:t>"</w:t>
      </w:r>
    </w:p>
    <w:p w14:paraId="58C042A3" w14:textId="77777777" w:rsidR="00531D38" w:rsidRPr="00C60DAD" w:rsidRDefault="00531D38" w:rsidP="002B1920">
      <w:pPr>
        <w:rPr>
          <w:rFonts w:ascii="Calibri" w:hAnsi="Calibri" w:cs="Calibri"/>
          <w:bCs/>
          <w:color w:val="000000" w:themeColor="text1"/>
          <w:sz w:val="22"/>
          <w:szCs w:val="22"/>
          <w:lang w:val="en-US"/>
        </w:rPr>
      </w:pPr>
    </w:p>
    <w:p w14:paraId="62C95894" w14:textId="77777777" w:rsidR="00C64F21" w:rsidRPr="00C60DAD" w:rsidRDefault="00000000">
      <w:pPr>
        <w:rPr>
          <w:rFonts w:ascii="Calibri" w:hAnsi="Calibri" w:cs="Calibri"/>
          <w:sz w:val="22"/>
          <w:szCs w:val="22"/>
          <w:lang w:val="en-US"/>
        </w:rPr>
      </w:pPr>
      <w:r w:rsidRPr="00C60DAD">
        <w:rPr>
          <w:rFonts w:ascii="Calibri" w:hAnsi="Calibri" w:cs="Calibri"/>
          <w:bCs/>
          <w:color w:val="000000" w:themeColor="text1"/>
          <w:sz w:val="22"/>
          <w:szCs w:val="22"/>
          <w:lang w:val="en-US"/>
        </w:rPr>
        <w:t xml:space="preserve">In addition to the S4 IP LED Soft Panels, NicLen has also </w:t>
      </w:r>
      <w:r w:rsidR="00256563" w:rsidRPr="00C60DAD">
        <w:rPr>
          <w:rFonts w:ascii="Calibri" w:hAnsi="Calibri" w:cs="Calibri"/>
          <w:bCs/>
          <w:color w:val="000000" w:themeColor="text1"/>
          <w:sz w:val="22"/>
          <w:szCs w:val="22"/>
          <w:lang w:val="en-US"/>
        </w:rPr>
        <w:t xml:space="preserve">continued to expand its OTOS® inventory. </w:t>
      </w:r>
      <w:r w:rsidR="00192599" w:rsidRPr="00C60DAD">
        <w:rPr>
          <w:rFonts w:ascii="Calibri" w:hAnsi="Calibri" w:cs="Calibri"/>
          <w:bCs/>
          <w:color w:val="000000" w:themeColor="text1"/>
          <w:sz w:val="22"/>
          <w:szCs w:val="22"/>
          <w:lang w:val="en-US"/>
        </w:rPr>
        <w:t xml:space="preserve">After being the first in the world to invest in the OTOS® H5 Beam-Spot-Wash Hybrid Moving Head in </w:t>
      </w:r>
      <w:r w:rsidR="00256563" w:rsidRPr="00C60DAD">
        <w:rPr>
          <w:rFonts w:ascii="Calibri" w:hAnsi="Calibri" w:cs="Calibri"/>
          <w:bCs/>
          <w:color w:val="000000" w:themeColor="text1"/>
          <w:sz w:val="22"/>
          <w:szCs w:val="22"/>
          <w:lang w:val="en-US"/>
        </w:rPr>
        <w:t xml:space="preserve">2022 </w:t>
      </w:r>
      <w:r w:rsidR="00192599" w:rsidRPr="00C60DAD">
        <w:rPr>
          <w:rFonts w:ascii="Calibri" w:hAnsi="Calibri" w:cs="Calibri"/>
          <w:bCs/>
          <w:color w:val="000000" w:themeColor="text1"/>
          <w:sz w:val="22"/>
          <w:szCs w:val="22"/>
          <w:lang w:val="en-US"/>
        </w:rPr>
        <w:t xml:space="preserve">(and </w:t>
      </w:r>
      <w:r w:rsidR="00DE2AE7" w:rsidRPr="00C60DAD">
        <w:rPr>
          <w:rFonts w:ascii="Calibri" w:hAnsi="Calibri" w:cs="Calibri"/>
          <w:bCs/>
          <w:color w:val="000000" w:themeColor="text1"/>
          <w:sz w:val="22"/>
          <w:szCs w:val="22"/>
          <w:lang w:val="en-US"/>
        </w:rPr>
        <w:t xml:space="preserve">successfully </w:t>
      </w:r>
      <w:r w:rsidR="00DE2AE7" w:rsidRPr="00C60DAD">
        <w:rPr>
          <w:rFonts w:ascii="Calibri" w:hAnsi="Calibri" w:cs="Calibri"/>
          <w:sz w:val="22"/>
          <w:szCs w:val="22"/>
          <w:lang w:val="en-US"/>
        </w:rPr>
        <w:t xml:space="preserve">providing it </w:t>
      </w:r>
      <w:r w:rsidR="00DE2AE7" w:rsidRPr="00C60DAD">
        <w:rPr>
          <w:rFonts w:ascii="Calibri" w:hAnsi="Calibri" w:cs="Calibri"/>
          <w:bCs/>
          <w:color w:val="000000" w:themeColor="text1"/>
          <w:sz w:val="22"/>
          <w:szCs w:val="22"/>
          <w:lang w:val="en-US"/>
        </w:rPr>
        <w:t xml:space="preserve">for the christening of </w:t>
      </w:r>
      <w:r w:rsidR="00DE2AE7" w:rsidRPr="00C60DAD">
        <w:rPr>
          <w:rFonts w:ascii="Calibri" w:hAnsi="Calibri" w:cs="Calibri"/>
          <w:sz w:val="22"/>
          <w:szCs w:val="22"/>
          <w:lang w:val="en-US"/>
        </w:rPr>
        <w:t xml:space="preserve">the AIDAcosma cruise ship </w:t>
      </w:r>
      <w:r w:rsidR="003346CE" w:rsidRPr="00C60DAD">
        <w:rPr>
          <w:rFonts w:ascii="Calibri" w:hAnsi="Calibri" w:cs="Calibri"/>
          <w:sz w:val="22"/>
          <w:szCs w:val="22"/>
          <w:lang w:val="en-US"/>
        </w:rPr>
        <w:t>in Hamburg</w:t>
      </w:r>
      <w:r w:rsidR="00DE2AE7" w:rsidRPr="00C60DAD">
        <w:rPr>
          <w:rFonts w:ascii="Calibri" w:hAnsi="Calibri" w:cs="Calibri"/>
          <w:sz w:val="22"/>
          <w:szCs w:val="22"/>
          <w:lang w:val="en-US"/>
        </w:rPr>
        <w:t xml:space="preserve">), NicLen is now </w:t>
      </w:r>
      <w:r w:rsidR="009442BB" w:rsidRPr="00C60DAD">
        <w:rPr>
          <w:rFonts w:ascii="Calibri" w:hAnsi="Calibri" w:cs="Calibri"/>
          <w:sz w:val="22"/>
          <w:szCs w:val="22"/>
          <w:lang w:val="en-US"/>
        </w:rPr>
        <w:t>moving forward again and setting the next mark with the purchase of the new OTOS® SP6 (</w:t>
      </w:r>
      <w:r w:rsidR="00A21A2B" w:rsidRPr="00C60DAD">
        <w:rPr>
          <w:rFonts w:ascii="Calibri" w:hAnsi="Calibri" w:cs="Calibri"/>
          <w:color w:val="000000" w:themeColor="text1"/>
          <w:sz w:val="22"/>
          <w:szCs w:val="22"/>
          <w:lang w:val="en-US"/>
        </w:rPr>
        <w:t xml:space="preserve">IP65 Spot Profile Moving Head with </w:t>
      </w:r>
      <w:r w:rsidR="00F36689" w:rsidRPr="00C60DAD">
        <w:rPr>
          <w:rFonts w:ascii="Calibri" w:hAnsi="Calibri" w:cs="Calibri"/>
          <w:color w:val="000000" w:themeColor="text1"/>
          <w:sz w:val="22"/>
          <w:szCs w:val="22"/>
          <w:lang w:val="en-US"/>
        </w:rPr>
        <w:t>600 W LED</w:t>
      </w:r>
      <w:r w:rsidR="009442BB" w:rsidRPr="00C60DAD">
        <w:rPr>
          <w:rFonts w:ascii="Calibri" w:hAnsi="Calibri" w:cs="Calibri"/>
          <w:sz w:val="22"/>
          <w:szCs w:val="22"/>
          <w:lang w:val="en-US"/>
        </w:rPr>
        <w:t>) and OTOS® B5 (</w:t>
      </w:r>
      <w:r w:rsidR="00A21A2B" w:rsidRPr="00C60DAD">
        <w:rPr>
          <w:rFonts w:ascii="Calibri" w:hAnsi="Calibri" w:cs="Calibri"/>
          <w:color w:val="000000" w:themeColor="text1"/>
          <w:sz w:val="22"/>
          <w:szCs w:val="22"/>
          <w:lang w:val="en-US"/>
        </w:rPr>
        <w:t xml:space="preserve">IP65 Beam Moving Head) </w:t>
      </w:r>
      <w:r w:rsidR="009442BB" w:rsidRPr="00C60DAD">
        <w:rPr>
          <w:rFonts w:ascii="Calibri" w:hAnsi="Calibri" w:cs="Calibri"/>
          <w:sz w:val="22"/>
          <w:szCs w:val="22"/>
          <w:lang w:val="en-US"/>
        </w:rPr>
        <w:t xml:space="preserve">models. </w:t>
      </w:r>
      <w:r w:rsidR="00A21A2B" w:rsidRPr="00C60DAD">
        <w:rPr>
          <w:rFonts w:ascii="Calibri" w:hAnsi="Calibri" w:cs="Calibri"/>
          <w:sz w:val="22"/>
          <w:szCs w:val="22"/>
          <w:lang w:val="en-US"/>
        </w:rPr>
        <w:t>Also new to NicLen's DryHire stock is the compact Cameo Spot Moving Head AZOR® S2.</w:t>
      </w:r>
    </w:p>
    <w:p w14:paraId="61581F26" w14:textId="77777777" w:rsidR="002302CF" w:rsidRPr="00C60DAD" w:rsidRDefault="002302CF" w:rsidP="00D473DB">
      <w:pPr>
        <w:rPr>
          <w:rFonts w:ascii="Calibri" w:hAnsi="Calibri" w:cs="Calibri"/>
          <w:color w:val="000000" w:themeColor="text1"/>
          <w:sz w:val="22"/>
          <w:szCs w:val="22"/>
          <w:lang w:val="en-US"/>
        </w:rPr>
      </w:pPr>
    </w:p>
    <w:p w14:paraId="0CAFD88A" w14:textId="77777777" w:rsidR="00C64F21" w:rsidRPr="00C60DAD" w:rsidRDefault="00000000">
      <w:pPr>
        <w:rPr>
          <w:rFonts w:ascii="Calibri" w:hAnsi="Calibri" w:cs="Calibri"/>
          <w:color w:val="000000" w:themeColor="text1"/>
          <w:sz w:val="22"/>
          <w:szCs w:val="22"/>
          <w:lang w:val="en-US"/>
        </w:rPr>
      </w:pPr>
      <w:r w:rsidRPr="00C60DAD">
        <w:rPr>
          <w:rFonts w:ascii="Calibri" w:hAnsi="Calibri" w:cs="Calibri"/>
          <w:color w:val="000000" w:themeColor="text1"/>
          <w:sz w:val="22"/>
          <w:szCs w:val="22"/>
          <w:lang w:val="en-US"/>
        </w:rPr>
        <w:t xml:space="preserve">Markus Jahnel, COO of the Adam Hall Group: </w:t>
      </w:r>
      <w:r w:rsidR="00A21A2B" w:rsidRPr="00C60DAD">
        <w:rPr>
          <w:rFonts w:ascii="Calibri" w:hAnsi="Calibri" w:cs="Calibri"/>
          <w:color w:val="000000" w:themeColor="text1"/>
          <w:sz w:val="22"/>
          <w:szCs w:val="22"/>
          <w:lang w:val="en-US"/>
        </w:rPr>
        <w:t>"We are very pleased that NicLen, as one of the largest DryHire providers in Europe, has been relying on our lighting solutions for years. We are excited about what the future holds and where we will see the different Cameo models in use in the coming months."</w:t>
      </w:r>
    </w:p>
    <w:p w14:paraId="5112D08B" w14:textId="77777777" w:rsidR="00983DED" w:rsidRPr="00C60DAD" w:rsidRDefault="00983DED" w:rsidP="00D473DB">
      <w:pPr>
        <w:rPr>
          <w:rFonts w:ascii="Calibri" w:hAnsi="Calibri" w:cs="Calibri"/>
          <w:color w:val="000000" w:themeColor="text1"/>
          <w:sz w:val="22"/>
          <w:szCs w:val="22"/>
          <w:lang w:val="en-US"/>
        </w:rPr>
      </w:pPr>
    </w:p>
    <w:p w14:paraId="59D736FE" w14:textId="77777777" w:rsidR="008A7AEB" w:rsidRPr="00C60DAD" w:rsidRDefault="008A7AEB" w:rsidP="00C028A4">
      <w:pPr>
        <w:rPr>
          <w:rFonts w:ascii="Calibri" w:hAnsi="Calibri" w:cs="Calibri"/>
          <w:b/>
          <w:color w:val="FF0000"/>
          <w:sz w:val="22"/>
          <w:szCs w:val="22"/>
          <w:bdr w:val="none" w:sz="0" w:space="0" w:color="auto" w:frame="1"/>
          <w:lang w:val="en-US"/>
        </w:rPr>
      </w:pPr>
    </w:p>
    <w:p w14:paraId="30658797" w14:textId="77777777" w:rsidR="00C64F21" w:rsidRDefault="00000000">
      <w:pPr>
        <w:pStyle w:val="KeinLeerraum"/>
        <w:rPr>
          <w:rFonts w:ascii="Calibri" w:hAnsi="Calibri" w:cs="Calibri"/>
          <w:color w:val="000000" w:themeColor="text1"/>
          <w:sz w:val="22"/>
          <w:szCs w:val="22"/>
          <w:lang w:val="en-US"/>
        </w:rPr>
      </w:pPr>
      <w:r w:rsidRPr="00750A01">
        <w:rPr>
          <w:rFonts w:ascii="Calibri" w:hAnsi="Calibri" w:cs="Calibri"/>
          <w:sz w:val="22"/>
          <w:szCs w:val="22"/>
          <w:lang w:val="en-US"/>
        </w:rPr>
        <w:t xml:space="preserve">#Cameo #ForLumenBeings </w:t>
      </w:r>
      <w:r w:rsidRPr="00750A01">
        <w:rPr>
          <w:rFonts w:ascii="Calibri" w:hAnsi="Calibri" w:cs="Calibri"/>
          <w:color w:val="0D0D0D" w:themeColor="text1" w:themeTint="F2"/>
          <w:sz w:val="22"/>
          <w:szCs w:val="22"/>
          <w:lang w:val="en-US"/>
        </w:rPr>
        <w:t xml:space="preserve">#ProLighting #EventTech </w:t>
      </w:r>
      <w:r w:rsidR="00E46610">
        <w:rPr>
          <w:rFonts w:ascii="Calibri" w:hAnsi="Calibri" w:cs="Calibri"/>
          <w:color w:val="000000" w:themeColor="text1"/>
          <w:sz w:val="22"/>
          <w:szCs w:val="22"/>
          <w:lang w:val="en-US"/>
        </w:rPr>
        <w:t>#ExperienceEventTechnology</w:t>
      </w:r>
    </w:p>
    <w:p w14:paraId="420F731D" w14:textId="77777777" w:rsidR="00A523EA" w:rsidRPr="00750A01" w:rsidRDefault="00A523EA" w:rsidP="006D2E7A">
      <w:pPr>
        <w:pStyle w:val="KeinLeerraum"/>
        <w:rPr>
          <w:rFonts w:ascii="Calibri" w:hAnsi="Calibri" w:cs="Calibri"/>
          <w:color w:val="0D0D0D" w:themeColor="text1" w:themeTint="F2"/>
          <w:sz w:val="22"/>
          <w:szCs w:val="22"/>
          <w:highlight w:val="yellow"/>
          <w:lang w:val="en-US"/>
        </w:rPr>
      </w:pPr>
    </w:p>
    <w:p w14:paraId="65BFEF68" w14:textId="77777777" w:rsidR="00C64F21" w:rsidRDefault="00000000">
      <w:pPr>
        <w:rPr>
          <w:rStyle w:val="Hyperlink"/>
          <w:rFonts w:ascii="Calibri" w:hAnsi="Calibri" w:cs="Calibri"/>
          <w:sz w:val="22"/>
          <w:szCs w:val="22"/>
          <w:lang w:val="en-US"/>
        </w:rPr>
      </w:pPr>
      <w:r w:rsidRPr="00750A01">
        <w:rPr>
          <w:rFonts w:ascii="Calibri" w:hAnsi="Calibri" w:cs="Calibri"/>
          <w:b/>
          <w:sz w:val="22"/>
          <w:szCs w:val="22"/>
          <w:lang w:val="en-US"/>
        </w:rPr>
        <w:lastRenderedPageBreak/>
        <w:t xml:space="preserve">Further information: </w:t>
      </w:r>
      <w:r w:rsidR="00E05A29" w:rsidRPr="00750A01">
        <w:rPr>
          <w:rFonts w:ascii="Calibri" w:hAnsi="Calibri" w:cs="Calibri"/>
          <w:b/>
          <w:sz w:val="22"/>
          <w:szCs w:val="22"/>
          <w:lang w:val="en-US"/>
        </w:rPr>
        <w:br/>
      </w:r>
      <w:hyperlink r:id="rId7" w:history="1">
        <w:r w:rsidR="00E05A29" w:rsidRPr="00750A01">
          <w:rPr>
            <w:rStyle w:val="Hyperlink"/>
            <w:rFonts w:ascii="Calibri" w:hAnsi="Calibri" w:cs="Calibri"/>
            <w:sz w:val="22"/>
            <w:szCs w:val="22"/>
            <w:lang w:val="en-US"/>
          </w:rPr>
          <w:t>www.niclen.de</w:t>
        </w:r>
      </w:hyperlink>
    </w:p>
    <w:p w14:paraId="0F505AC0" w14:textId="77777777" w:rsidR="00C64F21" w:rsidRDefault="00000000">
      <w:pPr>
        <w:rPr>
          <w:rStyle w:val="Hyperlink"/>
          <w:rFonts w:ascii="Calibri" w:eastAsia="Arial" w:hAnsi="Calibri" w:cs="Calibri"/>
          <w:sz w:val="22"/>
          <w:szCs w:val="22"/>
          <w:lang w:val="en-US"/>
        </w:rPr>
      </w:pPr>
      <w:hyperlink r:id="rId8" w:history="1">
        <w:r w:rsidR="004F3D40" w:rsidRPr="00F36689">
          <w:rPr>
            <w:rStyle w:val="Hyperlink"/>
            <w:rFonts w:ascii="Calibri" w:hAnsi="Calibri" w:cs="Calibri"/>
            <w:sz w:val="22"/>
            <w:szCs w:val="22"/>
            <w:lang w:val="en-US"/>
          </w:rPr>
          <w:t>cameolight.com</w:t>
        </w:r>
      </w:hyperlink>
    </w:p>
    <w:p w14:paraId="18B635CB" w14:textId="77777777" w:rsidR="004F3D40" w:rsidRPr="00F36689" w:rsidRDefault="004F3D40" w:rsidP="00E05A29">
      <w:pPr>
        <w:rPr>
          <w:rFonts w:ascii="Calibri" w:hAnsi="Calibri" w:cs="Calibri"/>
          <w:b/>
          <w:sz w:val="22"/>
          <w:szCs w:val="22"/>
          <w:lang w:val="en-US"/>
        </w:rPr>
      </w:pPr>
    </w:p>
    <w:p w14:paraId="213A6F82" w14:textId="77777777" w:rsidR="00C64F21" w:rsidRDefault="00000000">
      <w:pPr>
        <w:rPr>
          <w:rStyle w:val="Hyperlink"/>
          <w:rFonts w:ascii="Calibri" w:eastAsia="Arial" w:hAnsi="Calibri"/>
          <w:b/>
          <w:bCs/>
          <w:color w:val="auto"/>
          <w:sz w:val="22"/>
          <w:szCs w:val="22"/>
          <w:u w:val="none"/>
          <w:lang w:val="en-US"/>
        </w:rPr>
      </w:pPr>
      <w:hyperlink r:id="rId9" w:history="1">
        <w:r w:rsidR="004F3D40" w:rsidRPr="00F36689">
          <w:rPr>
            <w:rStyle w:val="Hyperlink"/>
            <w:rFonts w:ascii="Calibri" w:hAnsi="Calibri" w:cs="Calibri"/>
            <w:sz w:val="22"/>
            <w:szCs w:val="22"/>
            <w:lang w:val="en-US"/>
          </w:rPr>
          <w:t>adamhall.com</w:t>
        </w:r>
      </w:hyperlink>
      <w:r w:rsidR="004F3D40" w:rsidRPr="00F36689">
        <w:rPr>
          <w:rFonts w:ascii="Calibri" w:hAnsi="Calibri" w:cs="Calibri"/>
          <w:sz w:val="22"/>
          <w:szCs w:val="22"/>
          <w:u w:val="single"/>
          <w:lang w:val="en-US"/>
        </w:rPr>
        <w:br/>
      </w:r>
      <w:hyperlink r:id="rId10" w:history="1">
        <w:r w:rsidR="000B6AC3" w:rsidRPr="00F36689">
          <w:rPr>
            <w:rStyle w:val="Hyperlink"/>
            <w:rFonts w:ascii="Calibri" w:hAnsi="Calibri" w:cs="Calibri"/>
            <w:sz w:val="22"/>
            <w:szCs w:val="22"/>
            <w:lang w:val="en-US"/>
          </w:rPr>
          <w:t>blog.adamhall.com</w:t>
        </w:r>
      </w:hyperlink>
    </w:p>
    <w:p w14:paraId="59D4A1FF" w14:textId="77777777" w:rsidR="00780A4D" w:rsidRPr="00F36689" w:rsidRDefault="00780A4D" w:rsidP="00E05A29">
      <w:pPr>
        <w:rPr>
          <w:rStyle w:val="Hyperlink"/>
          <w:rFonts w:ascii="Calibri" w:eastAsia="Arial" w:hAnsi="Calibri"/>
          <w:sz w:val="22"/>
          <w:lang w:val="en-US"/>
        </w:rPr>
      </w:pPr>
    </w:p>
    <w:p w14:paraId="4D579053" w14:textId="77777777" w:rsidR="00C64F21" w:rsidRDefault="00000000">
      <w:pPr>
        <w:pStyle w:val="KeinLeerraum"/>
        <w:rPr>
          <w:rFonts w:ascii="Calibri" w:hAnsi="Calibri"/>
          <w:b/>
          <w:color w:val="808080"/>
          <w:sz w:val="18"/>
        </w:rPr>
      </w:pPr>
      <w:r w:rsidRPr="002072E5">
        <w:rPr>
          <w:rFonts w:ascii="Calibri" w:hAnsi="Calibri"/>
          <w:b/>
          <w:color w:val="808080"/>
          <w:sz w:val="18"/>
        </w:rPr>
        <w:t>About the Adam Hall Group</w:t>
      </w:r>
    </w:p>
    <w:p w14:paraId="33488E14" w14:textId="77777777" w:rsidR="00C64F21" w:rsidRDefault="00000000">
      <w:pPr>
        <w:pStyle w:val="KeinLeerraum"/>
        <w:rPr>
          <w:rFonts w:ascii="Arial" w:hAnsi="Arial"/>
          <w:sz w:val="20"/>
        </w:rPr>
      </w:pPr>
      <w:r>
        <w:rPr>
          <w:rFonts w:ascii="Calibri" w:hAnsi="Calibri"/>
          <w:color w:val="808080"/>
          <w:sz w:val="18"/>
        </w:rPr>
        <w:t xml:space="preserve">Adam Hall Group is a leading German manufacturer and distributor offering event technology solutions to business partners around the world. Target groups </w:t>
      </w:r>
      <w:r w:rsidR="00CB3E46">
        <w:rPr>
          <w:rFonts w:ascii="Calibri" w:hAnsi="Calibri"/>
          <w:color w:val="808080"/>
          <w:sz w:val="18"/>
        </w:rPr>
        <w:t xml:space="preserve">include retailers, B2B dealers, </w:t>
      </w:r>
      <w:r>
        <w:rPr>
          <w:rFonts w:ascii="Calibri" w:hAnsi="Calibri"/>
          <w:color w:val="808080"/>
          <w:sz w:val="18"/>
        </w:rPr>
        <w:t xml:space="preserve">event and rental companies, broadcast studios, </w:t>
      </w:r>
      <w:r w:rsidRPr="00FC51BC">
        <w:rPr>
          <w:rFonts w:ascii="Calibri" w:hAnsi="Calibri"/>
          <w:color w:val="808080"/>
          <w:sz w:val="18"/>
        </w:rPr>
        <w:t xml:space="preserve">AV and </w:t>
      </w:r>
      <w:r>
        <w:rPr>
          <w:rFonts w:ascii="Calibri" w:hAnsi="Calibri"/>
          <w:color w:val="808080"/>
          <w:sz w:val="18"/>
        </w:rPr>
        <w:t xml:space="preserve">system integrators, private and public companies, and manufacturers of industrial </w:t>
      </w:r>
      <w:r w:rsidRPr="00FC51BC">
        <w:rPr>
          <w:rFonts w:ascii="Calibri" w:hAnsi="Calibri"/>
          <w:color w:val="808080"/>
          <w:sz w:val="18"/>
        </w:rPr>
        <w:t>flight cases</w:t>
      </w:r>
      <w:r>
        <w:rPr>
          <w:rFonts w:ascii="Calibri" w:hAnsi="Calibri"/>
          <w:color w:val="808080"/>
          <w:sz w:val="18"/>
        </w:rPr>
        <w:t xml:space="preserve">. The company offers a wide range of professional audio, lighting, stage equipment </w:t>
      </w:r>
      <w:r w:rsidR="00CB3E46">
        <w:rPr>
          <w:rFonts w:ascii="Calibri" w:hAnsi="Calibri"/>
          <w:color w:val="808080"/>
          <w:sz w:val="18"/>
        </w:rPr>
        <w:t xml:space="preserve">and </w:t>
      </w:r>
      <w:r w:rsidR="00CB3E46" w:rsidRPr="00FC51BC">
        <w:rPr>
          <w:rFonts w:ascii="Calibri" w:hAnsi="Calibri"/>
          <w:color w:val="808080"/>
          <w:sz w:val="18"/>
        </w:rPr>
        <w:t xml:space="preserve">flight case hardware </w:t>
      </w:r>
      <w:r>
        <w:rPr>
          <w:rFonts w:ascii="Calibri" w:hAnsi="Calibri"/>
          <w:color w:val="808080"/>
          <w:sz w:val="18"/>
        </w:rPr>
        <w:t xml:space="preserve">under its </w:t>
      </w:r>
      <w:r>
        <w:rPr>
          <w:rFonts w:ascii="Calibri" w:hAnsi="Calibri"/>
          <w:b/>
          <w:color w:val="808080"/>
          <w:sz w:val="18"/>
        </w:rPr>
        <w:t xml:space="preserve">LD Systems®, Cameo®, </w:t>
      </w:r>
      <w:r w:rsidRPr="00FC51BC">
        <w:rPr>
          <w:rFonts w:ascii="Calibri" w:hAnsi="Calibri"/>
          <w:b/>
          <w:color w:val="808080"/>
          <w:sz w:val="18"/>
        </w:rPr>
        <w:t xml:space="preserve">Gravity®, Defender®, </w:t>
      </w:r>
      <w:r>
        <w:rPr>
          <w:rFonts w:ascii="Calibri" w:hAnsi="Calibri"/>
          <w:b/>
          <w:color w:val="808080"/>
          <w:sz w:val="18"/>
        </w:rPr>
        <w:t xml:space="preserve">Palmer® and Adam Hall® </w:t>
      </w:r>
      <w:r>
        <w:rPr>
          <w:rFonts w:ascii="Calibri" w:hAnsi="Calibri"/>
          <w:color w:val="808080"/>
          <w:sz w:val="18"/>
        </w:rPr>
        <w:t>brands</w:t>
      </w:r>
      <w:r w:rsidR="00CB3E46">
        <w:rPr>
          <w:rFonts w:ascii="Calibri" w:hAnsi="Calibri"/>
          <w:color w:val="808080"/>
          <w:sz w:val="18"/>
        </w:rPr>
        <w:t xml:space="preserve">. </w:t>
      </w:r>
      <w:r>
        <w:rPr>
          <w:rFonts w:ascii="Calibri" w:hAnsi="Calibri"/>
          <w:color w:val="808080"/>
          <w:sz w:val="18"/>
        </w:rPr>
        <w:t xml:space="preserve">Founded </w:t>
      </w:r>
      <w:r w:rsidR="006E2CFE">
        <w:rPr>
          <w:rFonts w:ascii="Calibri" w:hAnsi="Calibri"/>
          <w:color w:val="808080"/>
          <w:sz w:val="18"/>
        </w:rPr>
        <w:t xml:space="preserve">in </w:t>
      </w:r>
      <w:r>
        <w:rPr>
          <w:rFonts w:ascii="Calibri" w:hAnsi="Calibri"/>
          <w:color w:val="808080"/>
          <w:sz w:val="18"/>
        </w:rPr>
        <w:t xml:space="preserve">1975, the Adam Hall Group has evolved into a modern, innovative event technology company with over 14,000 m² of warehouse space in its </w:t>
      </w:r>
      <w:r w:rsidRPr="00FC51BC">
        <w:rPr>
          <w:rFonts w:ascii="Calibri" w:hAnsi="Calibri"/>
          <w:color w:val="808080"/>
          <w:sz w:val="18"/>
        </w:rPr>
        <w:t xml:space="preserve">Logistics </w:t>
      </w:r>
      <w:r>
        <w:rPr>
          <w:rFonts w:ascii="Calibri" w:hAnsi="Calibri"/>
          <w:color w:val="808080"/>
          <w:sz w:val="18"/>
        </w:rPr>
        <w:t xml:space="preserve">Park at its corporate headquarters near Frankfurt am Main. </w:t>
      </w:r>
      <w:r w:rsidR="00CB3E46" w:rsidRPr="00CB3E46">
        <w:rPr>
          <w:rFonts w:ascii="Calibri" w:hAnsi="Calibri"/>
          <w:color w:val="808080"/>
          <w:sz w:val="18"/>
        </w:rPr>
        <w:t>Thanks to its focus on value creation and service, the Adam Hall Group has already been awarded a whole series of international prizes for its innovative product developments and forward-looking product design by renowned institutions such as "Red Dot", "German Design Award" and "</w:t>
      </w:r>
      <w:r w:rsidR="00CB3E46" w:rsidRPr="00FC51BC">
        <w:rPr>
          <w:rFonts w:ascii="Calibri" w:hAnsi="Calibri"/>
          <w:color w:val="808080"/>
          <w:sz w:val="18"/>
        </w:rPr>
        <w:t xml:space="preserve">iF </w:t>
      </w:r>
      <w:r w:rsidR="00CB3E46" w:rsidRPr="00CB3E46">
        <w:rPr>
          <w:rFonts w:ascii="Calibri" w:hAnsi="Calibri"/>
          <w:color w:val="808080"/>
          <w:sz w:val="18"/>
        </w:rPr>
        <w:t xml:space="preserve">Industrie Forum Design". </w:t>
      </w:r>
      <w:r>
        <w:rPr>
          <w:rFonts w:ascii="Calibri" w:hAnsi="Calibri"/>
          <w:color w:val="808080"/>
          <w:sz w:val="18"/>
        </w:rPr>
        <w:t xml:space="preserve">LD Systems®, in cooperation with the </w:t>
      </w:r>
      <w:r w:rsidR="00CB3E46">
        <w:rPr>
          <w:rFonts w:ascii="Calibri" w:hAnsi="Calibri"/>
          <w:color w:val="808080"/>
          <w:sz w:val="18"/>
        </w:rPr>
        <w:t>design agency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 xml:space="preserve">. </w:t>
      </w:r>
      <w:r w:rsidR="00CB3E46">
        <w:rPr>
          <w:rFonts w:ascii="Calibri" w:hAnsi="Calibri"/>
          <w:color w:val="808080"/>
          <w:sz w:val="18"/>
        </w:rPr>
        <w:t xml:space="preserve">Porsche, shows the </w:t>
      </w:r>
      <w:r>
        <w:rPr>
          <w:rFonts w:ascii="Calibri" w:hAnsi="Calibri"/>
          <w:color w:val="808080"/>
          <w:sz w:val="18"/>
        </w:rPr>
        <w:t xml:space="preserve">future of pro audio design with its iconic MAUI® </w:t>
      </w:r>
      <w:r w:rsidRPr="00FC51BC">
        <w:rPr>
          <w:rFonts w:ascii="Calibri" w:hAnsi="Calibri"/>
          <w:color w:val="808080"/>
          <w:sz w:val="18"/>
        </w:rPr>
        <w:t xml:space="preserve">P900 </w:t>
      </w:r>
      <w:r>
        <w:rPr>
          <w:rFonts w:ascii="Calibri" w:hAnsi="Calibri"/>
          <w:color w:val="808080"/>
          <w:sz w:val="18"/>
        </w:rPr>
        <w:t xml:space="preserve">speaker column and </w:t>
      </w:r>
      <w:r w:rsidR="00CB3E46">
        <w:rPr>
          <w:rFonts w:ascii="Calibri" w:hAnsi="Calibri"/>
          <w:color w:val="808080"/>
          <w:sz w:val="18"/>
        </w:rPr>
        <w:t xml:space="preserve">was accordingly recently </w:t>
      </w:r>
      <w:r>
        <w:rPr>
          <w:rFonts w:ascii="Calibri" w:hAnsi="Calibri"/>
          <w:color w:val="808080"/>
          <w:sz w:val="18"/>
        </w:rPr>
        <w:t xml:space="preserve">honoured with the coveted German Design Award. More information about the Adam Hall Group can be found online at </w:t>
      </w:r>
      <w:r>
        <w:rPr>
          <w:rFonts w:ascii="Calibri" w:hAnsi="Calibri"/>
          <w:color w:val="808080" w:themeColor="background1" w:themeShade="80"/>
          <w:sz w:val="18"/>
        </w:rPr>
        <w:t>www.adamhall.com.</w:t>
      </w:r>
    </w:p>
    <w:sectPr w:rsidR="00C64F21"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558F9" w14:textId="77777777" w:rsidR="00FC0582" w:rsidRDefault="00FC0582" w:rsidP="004330C6">
      <w:r>
        <w:separator/>
      </w:r>
    </w:p>
  </w:endnote>
  <w:endnote w:type="continuationSeparator" w:id="0">
    <w:p w14:paraId="3FF847B9" w14:textId="77777777" w:rsidR="00FC0582" w:rsidRDefault="00FC0582" w:rsidP="004330C6">
      <w:r>
        <w:continuationSeparator/>
      </w:r>
    </w:p>
  </w:endnote>
  <w:endnote w:type="continuationNotice" w:id="1">
    <w:p w14:paraId="7FA510C2" w14:textId="77777777" w:rsidR="00FC0582" w:rsidRDefault="00FC05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3AEB8" w14:textId="77777777" w:rsidR="004330C6" w:rsidRDefault="000264B5">
    <w:pPr>
      <w:pStyle w:val="Fuzeile"/>
    </w:pPr>
    <w:r>
      <w:rPr>
        <w:noProof/>
        <w:lang w:val="en-US" w:eastAsia="en-US" w:bidi="ar-SA"/>
      </w:rPr>
      <w:drawing>
        <wp:inline distT="0" distB="0" distL="0" distR="0" wp14:anchorId="19E04802" wp14:editId="4C372342">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ECB25" w14:textId="77777777" w:rsidR="00FC0582" w:rsidRDefault="00FC0582" w:rsidP="004330C6">
      <w:r>
        <w:separator/>
      </w:r>
    </w:p>
  </w:footnote>
  <w:footnote w:type="continuationSeparator" w:id="0">
    <w:p w14:paraId="712925D4" w14:textId="77777777" w:rsidR="00FC0582" w:rsidRDefault="00FC0582" w:rsidP="004330C6">
      <w:r>
        <w:continuationSeparator/>
      </w:r>
    </w:p>
  </w:footnote>
  <w:footnote w:type="continuationNotice" w:id="1">
    <w:p w14:paraId="70E8BA1C" w14:textId="77777777" w:rsidR="00FC0582" w:rsidRDefault="00FC05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12FE" w14:textId="77777777" w:rsidR="004330C6" w:rsidRPr="004304C9" w:rsidRDefault="004330C6" w:rsidP="004330C6">
    <w:pPr>
      <w:pStyle w:val="Kopfzeile"/>
      <w:jc w:val="right"/>
      <w:rPr>
        <w:u w:val="single"/>
      </w:rPr>
    </w:pPr>
    <w:r>
      <w:rPr>
        <w:noProof/>
        <w:lang w:val="en-US" w:eastAsia="en-US" w:bidi="ar-SA"/>
      </w:rPr>
      <w:drawing>
        <wp:inline distT="0" distB="0" distL="0" distR="0" wp14:anchorId="1D040CB4" wp14:editId="3F68285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76951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4"/>
  </w:num>
  <w:num w:numId="3" w16cid:durableId="498272699">
    <w:abstractNumId w:val="8"/>
  </w:num>
  <w:num w:numId="4" w16cid:durableId="1366562249">
    <w:abstractNumId w:val="17"/>
  </w:num>
  <w:num w:numId="5" w16cid:durableId="1661882151">
    <w:abstractNumId w:val="5"/>
  </w:num>
  <w:num w:numId="6" w16cid:durableId="1750082948">
    <w:abstractNumId w:val="6"/>
  </w:num>
  <w:num w:numId="7" w16cid:durableId="1278634713">
    <w:abstractNumId w:val="19"/>
  </w:num>
  <w:num w:numId="8" w16cid:durableId="486285709">
    <w:abstractNumId w:val="7"/>
  </w:num>
  <w:num w:numId="9" w16cid:durableId="1190341940">
    <w:abstractNumId w:val="18"/>
  </w:num>
  <w:num w:numId="10" w16cid:durableId="1557887906">
    <w:abstractNumId w:val="3"/>
  </w:num>
  <w:num w:numId="11" w16cid:durableId="1800493151">
    <w:abstractNumId w:val="15"/>
  </w:num>
  <w:num w:numId="12" w16cid:durableId="1808625533">
    <w:abstractNumId w:val="10"/>
  </w:num>
  <w:num w:numId="13" w16cid:durableId="97914969">
    <w:abstractNumId w:val="20"/>
  </w:num>
  <w:num w:numId="14" w16cid:durableId="1502811215">
    <w:abstractNumId w:val="0"/>
  </w:num>
  <w:num w:numId="15" w16cid:durableId="16964167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9"/>
  </w:num>
  <w:num w:numId="17" w16cid:durableId="1964847857">
    <w:abstractNumId w:val="2"/>
  </w:num>
  <w:num w:numId="18" w16cid:durableId="1591892428">
    <w:abstractNumId w:val="16"/>
  </w:num>
  <w:num w:numId="19" w16cid:durableId="894511246">
    <w:abstractNumId w:val="4"/>
  </w:num>
  <w:num w:numId="20" w16cid:durableId="676231277">
    <w:abstractNumId w:val="11"/>
  </w:num>
  <w:num w:numId="21" w16cid:durableId="12101432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478"/>
    <w:rsid w:val="0001272F"/>
    <w:rsid w:val="00016A96"/>
    <w:rsid w:val="0002119C"/>
    <w:rsid w:val="000264B5"/>
    <w:rsid w:val="000310C8"/>
    <w:rsid w:val="00031E80"/>
    <w:rsid w:val="0003430E"/>
    <w:rsid w:val="000374EE"/>
    <w:rsid w:val="00042DFF"/>
    <w:rsid w:val="0005069C"/>
    <w:rsid w:val="000619FA"/>
    <w:rsid w:val="00065525"/>
    <w:rsid w:val="000818EA"/>
    <w:rsid w:val="00086C2C"/>
    <w:rsid w:val="000907E7"/>
    <w:rsid w:val="000915D6"/>
    <w:rsid w:val="00092E57"/>
    <w:rsid w:val="00093AB0"/>
    <w:rsid w:val="00094AE6"/>
    <w:rsid w:val="000A5344"/>
    <w:rsid w:val="000B6AC3"/>
    <w:rsid w:val="000C2D39"/>
    <w:rsid w:val="000C5BAB"/>
    <w:rsid w:val="000C6A86"/>
    <w:rsid w:val="000E224B"/>
    <w:rsid w:val="000E3EBF"/>
    <w:rsid w:val="000F3CC0"/>
    <w:rsid w:val="00111329"/>
    <w:rsid w:val="00117B88"/>
    <w:rsid w:val="00120233"/>
    <w:rsid w:val="00124F49"/>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BE9"/>
    <w:rsid w:val="001A1584"/>
    <w:rsid w:val="001A27A0"/>
    <w:rsid w:val="001A2EAF"/>
    <w:rsid w:val="001A5696"/>
    <w:rsid w:val="001B0461"/>
    <w:rsid w:val="001B7E2C"/>
    <w:rsid w:val="001C15E9"/>
    <w:rsid w:val="001C5825"/>
    <w:rsid w:val="001C5D7F"/>
    <w:rsid w:val="001D3A0C"/>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3E5A"/>
    <w:rsid w:val="00256563"/>
    <w:rsid w:val="0026191F"/>
    <w:rsid w:val="00262160"/>
    <w:rsid w:val="00266F16"/>
    <w:rsid w:val="0027394B"/>
    <w:rsid w:val="00280E05"/>
    <w:rsid w:val="00283958"/>
    <w:rsid w:val="00285810"/>
    <w:rsid w:val="002956B9"/>
    <w:rsid w:val="002A71BC"/>
    <w:rsid w:val="002B1920"/>
    <w:rsid w:val="002B2157"/>
    <w:rsid w:val="002B2BC8"/>
    <w:rsid w:val="002B49DF"/>
    <w:rsid w:val="002B520A"/>
    <w:rsid w:val="002C32D6"/>
    <w:rsid w:val="002C46F9"/>
    <w:rsid w:val="002D3E93"/>
    <w:rsid w:val="002D4A1E"/>
    <w:rsid w:val="002D531F"/>
    <w:rsid w:val="002D6FFB"/>
    <w:rsid w:val="002E7A44"/>
    <w:rsid w:val="002F040C"/>
    <w:rsid w:val="0030183D"/>
    <w:rsid w:val="00301970"/>
    <w:rsid w:val="00302508"/>
    <w:rsid w:val="00311FA5"/>
    <w:rsid w:val="00317208"/>
    <w:rsid w:val="003207DF"/>
    <w:rsid w:val="00327133"/>
    <w:rsid w:val="003346CE"/>
    <w:rsid w:val="00340CFE"/>
    <w:rsid w:val="0034539C"/>
    <w:rsid w:val="003458A7"/>
    <w:rsid w:val="00347067"/>
    <w:rsid w:val="003520A7"/>
    <w:rsid w:val="00354360"/>
    <w:rsid w:val="00362474"/>
    <w:rsid w:val="00367794"/>
    <w:rsid w:val="003716B9"/>
    <w:rsid w:val="0037330B"/>
    <w:rsid w:val="0037421A"/>
    <w:rsid w:val="00376297"/>
    <w:rsid w:val="003817D3"/>
    <w:rsid w:val="003834DC"/>
    <w:rsid w:val="003864D6"/>
    <w:rsid w:val="00387F10"/>
    <w:rsid w:val="00391FEB"/>
    <w:rsid w:val="003920A4"/>
    <w:rsid w:val="003A6419"/>
    <w:rsid w:val="003C260F"/>
    <w:rsid w:val="003C3F56"/>
    <w:rsid w:val="003C7650"/>
    <w:rsid w:val="003D51DC"/>
    <w:rsid w:val="003E4B2D"/>
    <w:rsid w:val="003E5409"/>
    <w:rsid w:val="003F6959"/>
    <w:rsid w:val="004037C1"/>
    <w:rsid w:val="00411C01"/>
    <w:rsid w:val="0042095F"/>
    <w:rsid w:val="00421FC1"/>
    <w:rsid w:val="00422766"/>
    <w:rsid w:val="00423486"/>
    <w:rsid w:val="00432A84"/>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C539B"/>
    <w:rsid w:val="004D3DB3"/>
    <w:rsid w:val="004D4077"/>
    <w:rsid w:val="004D54E9"/>
    <w:rsid w:val="004E5409"/>
    <w:rsid w:val="004F3D40"/>
    <w:rsid w:val="004F5412"/>
    <w:rsid w:val="00507E4C"/>
    <w:rsid w:val="00512A72"/>
    <w:rsid w:val="005208EC"/>
    <w:rsid w:val="0052177F"/>
    <w:rsid w:val="00525BCE"/>
    <w:rsid w:val="00531D38"/>
    <w:rsid w:val="00532A65"/>
    <w:rsid w:val="0054267D"/>
    <w:rsid w:val="00546AE6"/>
    <w:rsid w:val="00567A8E"/>
    <w:rsid w:val="00570D8A"/>
    <w:rsid w:val="005744F5"/>
    <w:rsid w:val="00576210"/>
    <w:rsid w:val="0057690B"/>
    <w:rsid w:val="00577A2D"/>
    <w:rsid w:val="00582031"/>
    <w:rsid w:val="005876FE"/>
    <w:rsid w:val="00587CCD"/>
    <w:rsid w:val="005B40D7"/>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10CDC"/>
    <w:rsid w:val="00623E6A"/>
    <w:rsid w:val="00625995"/>
    <w:rsid w:val="0063132F"/>
    <w:rsid w:val="00633CC0"/>
    <w:rsid w:val="00640BCD"/>
    <w:rsid w:val="00645AA1"/>
    <w:rsid w:val="00647C22"/>
    <w:rsid w:val="00652A61"/>
    <w:rsid w:val="00657B99"/>
    <w:rsid w:val="0066481D"/>
    <w:rsid w:val="006744A3"/>
    <w:rsid w:val="006811A8"/>
    <w:rsid w:val="00683F82"/>
    <w:rsid w:val="00687137"/>
    <w:rsid w:val="00691110"/>
    <w:rsid w:val="00691C93"/>
    <w:rsid w:val="006A0E8D"/>
    <w:rsid w:val="006A2793"/>
    <w:rsid w:val="006A4552"/>
    <w:rsid w:val="006A5D50"/>
    <w:rsid w:val="006C0111"/>
    <w:rsid w:val="006C2544"/>
    <w:rsid w:val="006C2799"/>
    <w:rsid w:val="006C45CF"/>
    <w:rsid w:val="006D2E7A"/>
    <w:rsid w:val="006D30D8"/>
    <w:rsid w:val="006E2CFE"/>
    <w:rsid w:val="006E651F"/>
    <w:rsid w:val="006E767C"/>
    <w:rsid w:val="006F06DE"/>
    <w:rsid w:val="006F7A48"/>
    <w:rsid w:val="0070062D"/>
    <w:rsid w:val="007009A4"/>
    <w:rsid w:val="00700CFB"/>
    <w:rsid w:val="00710883"/>
    <w:rsid w:val="007153F5"/>
    <w:rsid w:val="007159BB"/>
    <w:rsid w:val="00721C7D"/>
    <w:rsid w:val="0072231E"/>
    <w:rsid w:val="00722C64"/>
    <w:rsid w:val="00723BDD"/>
    <w:rsid w:val="007335A2"/>
    <w:rsid w:val="00735620"/>
    <w:rsid w:val="00742136"/>
    <w:rsid w:val="007425B1"/>
    <w:rsid w:val="00745291"/>
    <w:rsid w:val="007473EB"/>
    <w:rsid w:val="00750A01"/>
    <w:rsid w:val="00757CAD"/>
    <w:rsid w:val="007657D1"/>
    <w:rsid w:val="0077345C"/>
    <w:rsid w:val="00775BF5"/>
    <w:rsid w:val="00780A4D"/>
    <w:rsid w:val="00786582"/>
    <w:rsid w:val="00790782"/>
    <w:rsid w:val="00794BD0"/>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1818"/>
    <w:rsid w:val="00832710"/>
    <w:rsid w:val="00840293"/>
    <w:rsid w:val="008474CD"/>
    <w:rsid w:val="00850BB6"/>
    <w:rsid w:val="00851EC2"/>
    <w:rsid w:val="008635C3"/>
    <w:rsid w:val="00870A92"/>
    <w:rsid w:val="00872F41"/>
    <w:rsid w:val="00882F6F"/>
    <w:rsid w:val="008876E8"/>
    <w:rsid w:val="008A0CC1"/>
    <w:rsid w:val="008A45D1"/>
    <w:rsid w:val="008A4A53"/>
    <w:rsid w:val="008A7AEB"/>
    <w:rsid w:val="008C410F"/>
    <w:rsid w:val="008C4C4F"/>
    <w:rsid w:val="008C5A92"/>
    <w:rsid w:val="008D22AA"/>
    <w:rsid w:val="008D5D01"/>
    <w:rsid w:val="008E0434"/>
    <w:rsid w:val="008E12E9"/>
    <w:rsid w:val="008E327B"/>
    <w:rsid w:val="008E66DD"/>
    <w:rsid w:val="008F12AC"/>
    <w:rsid w:val="008F2D79"/>
    <w:rsid w:val="008F3AD1"/>
    <w:rsid w:val="009015D9"/>
    <w:rsid w:val="00904362"/>
    <w:rsid w:val="009043CD"/>
    <w:rsid w:val="00905794"/>
    <w:rsid w:val="009059EE"/>
    <w:rsid w:val="00910334"/>
    <w:rsid w:val="00913A6C"/>
    <w:rsid w:val="0091412C"/>
    <w:rsid w:val="00916F1C"/>
    <w:rsid w:val="00917AD6"/>
    <w:rsid w:val="00920BFE"/>
    <w:rsid w:val="0092757C"/>
    <w:rsid w:val="00933D02"/>
    <w:rsid w:val="009442BB"/>
    <w:rsid w:val="0095102E"/>
    <w:rsid w:val="0095148D"/>
    <w:rsid w:val="00956CE1"/>
    <w:rsid w:val="009643EB"/>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50DD0"/>
    <w:rsid w:val="00A523EA"/>
    <w:rsid w:val="00A578F4"/>
    <w:rsid w:val="00A57A45"/>
    <w:rsid w:val="00A642D6"/>
    <w:rsid w:val="00A65CF8"/>
    <w:rsid w:val="00A707A3"/>
    <w:rsid w:val="00A71B6D"/>
    <w:rsid w:val="00A738EB"/>
    <w:rsid w:val="00A761A6"/>
    <w:rsid w:val="00A80D3D"/>
    <w:rsid w:val="00A81D2C"/>
    <w:rsid w:val="00A92393"/>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06E0B"/>
    <w:rsid w:val="00B33379"/>
    <w:rsid w:val="00B42DDB"/>
    <w:rsid w:val="00B43B48"/>
    <w:rsid w:val="00B50FB7"/>
    <w:rsid w:val="00B51C51"/>
    <w:rsid w:val="00B60767"/>
    <w:rsid w:val="00B67F35"/>
    <w:rsid w:val="00B712D5"/>
    <w:rsid w:val="00B74DAC"/>
    <w:rsid w:val="00B76096"/>
    <w:rsid w:val="00B85A1B"/>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0DAD"/>
    <w:rsid w:val="00C64F21"/>
    <w:rsid w:val="00C66F10"/>
    <w:rsid w:val="00C75511"/>
    <w:rsid w:val="00C76D2F"/>
    <w:rsid w:val="00C77231"/>
    <w:rsid w:val="00C7798D"/>
    <w:rsid w:val="00C81614"/>
    <w:rsid w:val="00C85C87"/>
    <w:rsid w:val="00C87824"/>
    <w:rsid w:val="00CA04B3"/>
    <w:rsid w:val="00CB3E46"/>
    <w:rsid w:val="00CB5540"/>
    <w:rsid w:val="00CC4FA9"/>
    <w:rsid w:val="00CD167B"/>
    <w:rsid w:val="00CD6157"/>
    <w:rsid w:val="00CD7F18"/>
    <w:rsid w:val="00CE5003"/>
    <w:rsid w:val="00CF3409"/>
    <w:rsid w:val="00D00355"/>
    <w:rsid w:val="00D05CC6"/>
    <w:rsid w:val="00D14E88"/>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95796"/>
    <w:rsid w:val="00DA2287"/>
    <w:rsid w:val="00DB1568"/>
    <w:rsid w:val="00DB37E7"/>
    <w:rsid w:val="00DB411B"/>
    <w:rsid w:val="00DC1B36"/>
    <w:rsid w:val="00DC5AC5"/>
    <w:rsid w:val="00DD0C9B"/>
    <w:rsid w:val="00DE01C7"/>
    <w:rsid w:val="00DE080B"/>
    <w:rsid w:val="00DE22EF"/>
    <w:rsid w:val="00DE295B"/>
    <w:rsid w:val="00DE2AE7"/>
    <w:rsid w:val="00DE2FD9"/>
    <w:rsid w:val="00DE3E86"/>
    <w:rsid w:val="00DE5608"/>
    <w:rsid w:val="00DE5619"/>
    <w:rsid w:val="00DE5CC5"/>
    <w:rsid w:val="00DE7198"/>
    <w:rsid w:val="00DF7668"/>
    <w:rsid w:val="00E05353"/>
    <w:rsid w:val="00E05A29"/>
    <w:rsid w:val="00E06A56"/>
    <w:rsid w:val="00E1081B"/>
    <w:rsid w:val="00E11A14"/>
    <w:rsid w:val="00E1435A"/>
    <w:rsid w:val="00E1585D"/>
    <w:rsid w:val="00E1626C"/>
    <w:rsid w:val="00E24D88"/>
    <w:rsid w:val="00E3697F"/>
    <w:rsid w:val="00E374A2"/>
    <w:rsid w:val="00E41EA4"/>
    <w:rsid w:val="00E4607C"/>
    <w:rsid w:val="00E46610"/>
    <w:rsid w:val="00E56F1C"/>
    <w:rsid w:val="00E65984"/>
    <w:rsid w:val="00E71B58"/>
    <w:rsid w:val="00E72BA6"/>
    <w:rsid w:val="00E8278D"/>
    <w:rsid w:val="00E84890"/>
    <w:rsid w:val="00E8654F"/>
    <w:rsid w:val="00E86932"/>
    <w:rsid w:val="00E92D9B"/>
    <w:rsid w:val="00E94C2E"/>
    <w:rsid w:val="00E9699A"/>
    <w:rsid w:val="00EA107B"/>
    <w:rsid w:val="00EA1913"/>
    <w:rsid w:val="00EB4FE9"/>
    <w:rsid w:val="00ED5FC7"/>
    <w:rsid w:val="00EE0A6D"/>
    <w:rsid w:val="00EE0F8A"/>
    <w:rsid w:val="00F00F40"/>
    <w:rsid w:val="00F10AE8"/>
    <w:rsid w:val="00F1313D"/>
    <w:rsid w:val="00F14855"/>
    <w:rsid w:val="00F21E77"/>
    <w:rsid w:val="00F22EA0"/>
    <w:rsid w:val="00F27082"/>
    <w:rsid w:val="00F36689"/>
    <w:rsid w:val="00F40FC9"/>
    <w:rsid w:val="00F4178D"/>
    <w:rsid w:val="00F43EA8"/>
    <w:rsid w:val="00F46090"/>
    <w:rsid w:val="00F62431"/>
    <w:rsid w:val="00F714C2"/>
    <w:rsid w:val="00F76C10"/>
    <w:rsid w:val="00F80043"/>
    <w:rsid w:val="00F85366"/>
    <w:rsid w:val="00F8784C"/>
    <w:rsid w:val="00F9352C"/>
    <w:rsid w:val="00FA0750"/>
    <w:rsid w:val="00FA0EA2"/>
    <w:rsid w:val="00FA21A8"/>
    <w:rsid w:val="00FA5790"/>
    <w:rsid w:val="00FB796E"/>
    <w:rsid w:val="00FC0582"/>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634EA"/>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3919</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keywords>, docId:455B9319EEE9553695E0A76DABBCA7D3</cp:keywords>
  <cp:lastModifiedBy>Elisa Posteraro</cp:lastModifiedBy>
  <cp:revision>17</cp:revision>
  <cp:lastPrinted>2019-01-10T17:28:00Z</cp:lastPrinted>
  <dcterms:created xsi:type="dcterms:W3CDTF">2022-04-19T14:10:00Z</dcterms:created>
  <dcterms:modified xsi:type="dcterms:W3CDTF">2023-03-24T11:40:00Z</dcterms:modified>
</cp:coreProperties>
</file>