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1409EA4F" w:rsidR="004330C6" w:rsidRPr="00D26037" w:rsidRDefault="004330C6" w:rsidP="003817D3">
      <w:pPr>
        <w:rPr>
          <w:rFonts w:ascii="Calibri" w:hAnsi="Calibri" w:cs="Calibri"/>
          <w:b/>
          <w:color w:val="000000" w:themeColor="text1"/>
          <w:sz w:val="28"/>
          <w:bdr w:val="none" w:sz="0" w:space="0" w:color="auto" w:frame="1"/>
        </w:rPr>
      </w:pPr>
      <w:r w:rsidRPr="00D26037">
        <w:rPr>
          <w:rFonts w:ascii="Calibri" w:hAnsi="Calibri" w:cs="Calibri"/>
          <w:sz w:val="52"/>
        </w:rPr>
        <w:t>Pressemitteilung</w:t>
      </w:r>
    </w:p>
    <w:p w14:paraId="16383BF3" w14:textId="77777777" w:rsidR="004330C6" w:rsidRPr="00D26037" w:rsidRDefault="004330C6" w:rsidP="003817D3">
      <w:pPr>
        <w:rPr>
          <w:rFonts w:ascii="Calibri" w:hAnsi="Calibri" w:cs="Calibri"/>
          <w:b/>
          <w:color w:val="000000" w:themeColor="text1"/>
          <w:sz w:val="28"/>
          <w:bdr w:val="none" w:sz="0" w:space="0" w:color="auto" w:frame="1"/>
        </w:rPr>
      </w:pPr>
    </w:p>
    <w:p w14:paraId="0660A2A3" w14:textId="77777777" w:rsidR="004330C6" w:rsidRPr="00D26037" w:rsidRDefault="004330C6" w:rsidP="003817D3">
      <w:pPr>
        <w:rPr>
          <w:rFonts w:ascii="Calibri" w:hAnsi="Calibri" w:cs="Calibri"/>
          <w:b/>
          <w:color w:val="000000" w:themeColor="text1"/>
          <w:sz w:val="28"/>
          <w:bdr w:val="none" w:sz="0" w:space="0" w:color="auto" w:frame="1"/>
        </w:rPr>
      </w:pPr>
    </w:p>
    <w:p w14:paraId="5595E5D6" w14:textId="77777777" w:rsidR="006F53EF" w:rsidRPr="00D26037" w:rsidRDefault="006F53EF" w:rsidP="006F53EF">
      <w:pPr>
        <w:rPr>
          <w:rFonts w:ascii="Calibri" w:hAnsi="Calibri" w:cs="Calibri"/>
          <w:b/>
          <w:bCs/>
          <w:sz w:val="44"/>
          <w:szCs w:val="44"/>
        </w:rPr>
      </w:pPr>
      <w:r w:rsidRPr="00D26037">
        <w:rPr>
          <w:rFonts w:ascii="Calibri" w:hAnsi="Calibri" w:cs="Calibri"/>
          <w:b/>
          <w:bCs/>
          <w:sz w:val="44"/>
          <w:szCs w:val="44"/>
        </w:rPr>
        <w:t>Start-Ziel-Sieg – Jerry Appelt inszeniert TV Total WOK WM mit Cameo</w:t>
      </w:r>
    </w:p>
    <w:p w14:paraId="3D7A64A9" w14:textId="77777777" w:rsidR="00323EFE" w:rsidRPr="00D26037" w:rsidRDefault="00323EFE" w:rsidP="00323EFE">
      <w:pPr>
        <w:rPr>
          <w:rFonts w:ascii="Calibri" w:hAnsi="Calibri" w:cs="Calibri"/>
          <w:sz w:val="44"/>
          <w:szCs w:val="44"/>
        </w:rPr>
      </w:pPr>
    </w:p>
    <w:p w14:paraId="3133795D" w14:textId="0623A251" w:rsidR="007E3964" w:rsidRPr="00D26037" w:rsidRDefault="00323EFE" w:rsidP="007E3964">
      <w:pPr>
        <w:rPr>
          <w:rFonts w:ascii="Calibri" w:hAnsi="Calibri" w:cs="Calibri"/>
          <w:b/>
          <w:bCs/>
          <w:color w:val="000000" w:themeColor="text1"/>
          <w:sz w:val="22"/>
          <w:szCs w:val="22"/>
        </w:rPr>
      </w:pPr>
      <w:r w:rsidRPr="00D26037">
        <w:rPr>
          <w:rFonts w:ascii="Calibri" w:hAnsi="Calibri" w:cs="Calibri"/>
          <w:b/>
          <w:bCs/>
          <w:color w:val="000000" w:themeColor="text1"/>
          <w:sz w:val="22"/>
          <w:szCs w:val="22"/>
        </w:rPr>
        <w:t>Neu-Anspach</w:t>
      </w:r>
      <w:r w:rsidR="008A40D2">
        <w:rPr>
          <w:rFonts w:ascii="Calibri" w:hAnsi="Calibri" w:cs="Calibri"/>
          <w:b/>
          <w:bCs/>
          <w:color w:val="000000" w:themeColor="text1"/>
          <w:sz w:val="22"/>
          <w:szCs w:val="22"/>
        </w:rPr>
        <w:t>, Deutschland</w:t>
      </w:r>
      <w:r w:rsidRPr="00D26037">
        <w:rPr>
          <w:rFonts w:ascii="Calibri" w:hAnsi="Calibri" w:cs="Calibri"/>
          <w:b/>
          <w:bCs/>
          <w:color w:val="000000" w:themeColor="text1"/>
          <w:sz w:val="22"/>
          <w:szCs w:val="22"/>
        </w:rPr>
        <w:t xml:space="preserve"> – </w:t>
      </w:r>
      <w:r w:rsidR="00CA2FE4" w:rsidRPr="001C5190">
        <w:rPr>
          <w:rFonts w:ascii="Calibri" w:hAnsi="Calibri" w:cs="Calibri"/>
          <w:b/>
          <w:bCs/>
          <w:color w:val="000000" w:themeColor="text1"/>
          <w:sz w:val="22"/>
          <w:szCs w:val="22"/>
        </w:rPr>
        <w:t>6</w:t>
      </w:r>
      <w:r w:rsidR="00B10626" w:rsidRPr="001C5190">
        <w:rPr>
          <w:rFonts w:ascii="Calibri" w:hAnsi="Calibri" w:cs="Calibri"/>
          <w:b/>
          <w:bCs/>
          <w:color w:val="000000" w:themeColor="text1"/>
          <w:sz w:val="22"/>
          <w:szCs w:val="22"/>
        </w:rPr>
        <w:t xml:space="preserve">. </w:t>
      </w:r>
      <w:r w:rsidR="008A40D2" w:rsidRPr="001C5190">
        <w:rPr>
          <w:rFonts w:ascii="Calibri" w:hAnsi="Calibri" w:cs="Calibri"/>
          <w:b/>
          <w:bCs/>
          <w:color w:val="000000" w:themeColor="text1"/>
          <w:sz w:val="22"/>
          <w:szCs w:val="22"/>
        </w:rPr>
        <w:t>März</w:t>
      </w:r>
      <w:r w:rsidR="00B10626" w:rsidRPr="001C5190">
        <w:rPr>
          <w:rFonts w:ascii="Calibri" w:hAnsi="Calibri" w:cs="Calibri"/>
          <w:b/>
          <w:bCs/>
          <w:color w:val="000000" w:themeColor="text1"/>
          <w:sz w:val="22"/>
          <w:szCs w:val="22"/>
        </w:rPr>
        <w:t xml:space="preserve"> 202</w:t>
      </w:r>
      <w:r w:rsidR="006E0A54" w:rsidRPr="001C5190">
        <w:rPr>
          <w:rFonts w:ascii="Calibri" w:hAnsi="Calibri" w:cs="Calibri"/>
          <w:b/>
          <w:bCs/>
          <w:color w:val="000000" w:themeColor="text1"/>
          <w:sz w:val="22"/>
          <w:szCs w:val="22"/>
        </w:rPr>
        <w:t>4</w:t>
      </w:r>
      <w:r w:rsidRPr="00D26037">
        <w:rPr>
          <w:rFonts w:ascii="Calibri" w:hAnsi="Calibri" w:cs="Calibri"/>
          <w:b/>
          <w:bCs/>
          <w:color w:val="000000" w:themeColor="text1"/>
          <w:sz w:val="22"/>
          <w:szCs w:val="22"/>
        </w:rPr>
        <w:t xml:space="preserve"> –</w:t>
      </w:r>
      <w:r w:rsidR="002A3B03" w:rsidRPr="00D26037">
        <w:rPr>
          <w:rFonts w:ascii="Calibri" w:hAnsi="Calibri" w:cs="Calibri"/>
          <w:b/>
          <w:bCs/>
          <w:color w:val="000000" w:themeColor="text1"/>
          <w:sz w:val="22"/>
          <w:szCs w:val="22"/>
        </w:rPr>
        <w:t xml:space="preserve"> </w:t>
      </w:r>
      <w:r w:rsidR="006F53EF" w:rsidRPr="00D26037">
        <w:rPr>
          <w:rFonts w:ascii="Calibri" w:hAnsi="Calibri" w:cs="Calibri"/>
          <w:b/>
          <w:bCs/>
          <w:sz w:val="22"/>
          <w:szCs w:val="22"/>
        </w:rPr>
        <w:t>Seit mehr als 20 Jahren gehört die TV Total WOK WM zum Wintersport-Fernsehen wie die Vierschanzentournee oder die Streif-Abfahrt in Kitzbühel. Auf der 1,6 km langen Bobbahn in Winterberg erreichen die Einer- und Vierer-Woks Höchstgeschwindigkeiten von bis zu 115 km/h. Wie beim modernen Sportfernsehen üblich, steht dabei nicht nur der Wettkampf selbst, sondern auch das Drumherum aus Moderatoren, Gästen und Musik-Acts im Fokus der Produktion. Aus diesem Grund setzte das Licht-Team um Jerry Appelt und den Technischen Gesamtdienstleister Cape Cross auf flexible Cameo Scheinwerfer wie den OTOS B5 IP65 Beam Moving Head, die S4 IP LED Softlights und den ZENIT W600 SMD</w:t>
      </w:r>
      <w:r w:rsidR="00CA2FE4">
        <w:rPr>
          <w:rFonts w:ascii="Calibri" w:hAnsi="Calibri" w:cs="Calibri"/>
          <w:b/>
          <w:bCs/>
          <w:sz w:val="22"/>
          <w:szCs w:val="22"/>
        </w:rPr>
        <w:t xml:space="preserve"> aus der in der Branche weit verbreiteten ZENIT W600 Serie</w:t>
      </w:r>
      <w:r w:rsidR="006F53EF" w:rsidRPr="00D26037">
        <w:rPr>
          <w:rFonts w:ascii="Calibri" w:hAnsi="Calibri" w:cs="Calibri"/>
          <w:b/>
          <w:bCs/>
          <w:sz w:val="22"/>
          <w:szCs w:val="22"/>
        </w:rPr>
        <w:t>.</w:t>
      </w:r>
    </w:p>
    <w:p w14:paraId="1B74813C" w14:textId="64FAD4BE" w:rsidR="00323EFE" w:rsidRPr="00D26037" w:rsidRDefault="00323EFE" w:rsidP="0055401F">
      <w:pPr>
        <w:rPr>
          <w:rFonts w:ascii="Calibri" w:hAnsi="Calibri" w:cs="Calibri"/>
          <w:color w:val="000000" w:themeColor="text1"/>
          <w:sz w:val="22"/>
          <w:szCs w:val="22"/>
        </w:rPr>
      </w:pPr>
    </w:p>
    <w:p w14:paraId="6B410DC8" w14:textId="06EF5487" w:rsidR="00FC5553" w:rsidRPr="00D26037" w:rsidRDefault="00FC5553" w:rsidP="00FC5553">
      <w:pPr>
        <w:rPr>
          <w:rFonts w:ascii="Calibri" w:hAnsi="Calibri" w:cs="Calibri"/>
          <w:sz w:val="22"/>
          <w:szCs w:val="22"/>
        </w:rPr>
      </w:pPr>
      <w:r w:rsidRPr="00D26037">
        <w:rPr>
          <w:rFonts w:ascii="Calibri" w:hAnsi="Calibri" w:cs="Calibri"/>
          <w:sz w:val="22"/>
          <w:szCs w:val="22"/>
        </w:rPr>
        <w:t>Vor über 20 Jahren als spaßiger Wetteinsatz geboren, hat sich die</w:t>
      </w:r>
      <w:r w:rsidR="00EE299F" w:rsidRPr="00D26037">
        <w:rPr>
          <w:rFonts w:ascii="Calibri" w:hAnsi="Calibri" w:cs="Calibri"/>
          <w:sz w:val="22"/>
          <w:szCs w:val="22"/>
        </w:rPr>
        <w:t xml:space="preserve"> </w:t>
      </w:r>
      <w:r w:rsidRPr="00D26037">
        <w:rPr>
          <w:rFonts w:ascii="Calibri" w:hAnsi="Calibri" w:cs="Calibri"/>
          <w:sz w:val="22"/>
          <w:szCs w:val="22"/>
        </w:rPr>
        <w:t xml:space="preserve">WOK WM zu einem ernsthaften Sport-Event entwickelt, das von den TV-Kameras in </w:t>
      </w:r>
      <w:r w:rsidR="006852E9" w:rsidRPr="00D26037">
        <w:rPr>
          <w:rFonts w:ascii="Calibri" w:hAnsi="Calibri" w:cs="Calibri"/>
          <w:sz w:val="22"/>
          <w:szCs w:val="22"/>
        </w:rPr>
        <w:t>medienwirksamer</w:t>
      </w:r>
      <w:r w:rsidRPr="00D26037">
        <w:rPr>
          <w:rFonts w:ascii="Calibri" w:hAnsi="Calibri" w:cs="Calibri"/>
          <w:sz w:val="22"/>
          <w:szCs w:val="22"/>
        </w:rPr>
        <w:t xml:space="preserve"> Bildqualität eingefangen werden muss. „Hierfür braucht es geeignete Keylights, die auch für Slow Motions und Super Slow Motions funktionieren“, erläutert Lichtdesigner &amp; D</w:t>
      </w:r>
      <w:r w:rsidR="00094792" w:rsidRPr="00D26037">
        <w:rPr>
          <w:rFonts w:ascii="Calibri" w:hAnsi="Calibri" w:cs="Calibri"/>
          <w:sz w:val="22"/>
          <w:szCs w:val="22"/>
        </w:rPr>
        <w:t>irector of Photography</w:t>
      </w:r>
      <w:r w:rsidRPr="00D26037">
        <w:rPr>
          <w:rFonts w:ascii="Calibri" w:hAnsi="Calibri" w:cs="Calibri"/>
          <w:sz w:val="22"/>
          <w:szCs w:val="22"/>
        </w:rPr>
        <w:t xml:space="preserve"> Jerry Appelt, der bereits seit vielen Jahren für die visuelle Umsetzung der</w:t>
      </w:r>
      <w:r w:rsidR="00094792" w:rsidRPr="00D26037">
        <w:rPr>
          <w:rFonts w:ascii="Calibri" w:hAnsi="Calibri" w:cs="Calibri"/>
          <w:sz w:val="22"/>
          <w:szCs w:val="22"/>
        </w:rPr>
        <w:t xml:space="preserve"> </w:t>
      </w:r>
      <w:r w:rsidRPr="00D26037">
        <w:rPr>
          <w:rFonts w:ascii="Calibri" w:hAnsi="Calibri" w:cs="Calibri"/>
          <w:sz w:val="22"/>
          <w:szCs w:val="22"/>
        </w:rPr>
        <w:t xml:space="preserve">WOK WM verantwortlich </w:t>
      </w:r>
      <w:r w:rsidR="008A40D2">
        <w:rPr>
          <w:rFonts w:ascii="Calibri" w:hAnsi="Calibri" w:cs="Calibri"/>
          <w:sz w:val="22"/>
          <w:szCs w:val="22"/>
        </w:rPr>
        <w:t>ist</w:t>
      </w:r>
      <w:r w:rsidRPr="00D26037">
        <w:rPr>
          <w:rFonts w:ascii="Calibri" w:hAnsi="Calibri" w:cs="Calibri"/>
          <w:sz w:val="22"/>
          <w:szCs w:val="22"/>
        </w:rPr>
        <w:t>. „Mittlerweile verfügen die meisten großen Bobbahnen über eine eigene, fest integrierte Beleuchtung für den Track. Darauf können wir mit unserem Licht aufsetzen, müssen aber auf eine exakte Anpassung der Farbtemperatur achten.“</w:t>
      </w:r>
    </w:p>
    <w:p w14:paraId="39BA93F6" w14:textId="77777777" w:rsidR="00FC5553" w:rsidRPr="00D26037" w:rsidRDefault="00FC5553" w:rsidP="00FC5553">
      <w:pPr>
        <w:rPr>
          <w:rFonts w:ascii="Calibri" w:hAnsi="Calibri" w:cs="Calibri"/>
          <w:sz w:val="22"/>
          <w:szCs w:val="22"/>
        </w:rPr>
      </w:pPr>
    </w:p>
    <w:p w14:paraId="6185A91A" w14:textId="3B1C76DA" w:rsidR="00FC5553" w:rsidRPr="00D26037" w:rsidRDefault="00FC5553" w:rsidP="001C428B">
      <w:pPr>
        <w:rPr>
          <w:rFonts w:ascii="Calibri" w:hAnsi="Calibri" w:cs="Calibri"/>
          <w:color w:val="000000" w:themeColor="text1"/>
          <w:sz w:val="22"/>
          <w:szCs w:val="22"/>
        </w:rPr>
      </w:pPr>
      <w:r w:rsidRPr="00D26037">
        <w:rPr>
          <w:rFonts w:ascii="Calibri" w:hAnsi="Calibri" w:cs="Calibri"/>
          <w:sz w:val="22"/>
          <w:szCs w:val="22"/>
        </w:rPr>
        <w:t>Neben der Bobbahn selbst, lag der Fokus der Beleuchtung vor allem auf den Moderationsplattformen im Start- und Zielbereich. „Hier brauchten wir einen voll outdoor-tauglichen, lichtstarken und kompakten Beam-Scheinwerfer, der sich auch im Regen durchsetzen kann“, ergänzt Cape Cross Geschäftsführer Manuel Meloh. Als Tochter der Produktionsfirma Brainpool ist Cape Cross bereits seit der ersten Ausgabe 2003 für die eventtechnische Umsetzung der</w:t>
      </w:r>
      <w:r w:rsidR="00094792" w:rsidRPr="00D26037">
        <w:rPr>
          <w:rFonts w:ascii="Calibri" w:hAnsi="Calibri" w:cs="Calibri"/>
          <w:sz w:val="22"/>
          <w:szCs w:val="22"/>
        </w:rPr>
        <w:t xml:space="preserve"> </w:t>
      </w:r>
      <w:r w:rsidRPr="00D26037">
        <w:rPr>
          <w:rFonts w:ascii="Calibri" w:hAnsi="Calibri" w:cs="Calibri"/>
          <w:sz w:val="22"/>
          <w:szCs w:val="22"/>
        </w:rPr>
        <w:t>WOK WM zuständig und kennt die Tücken einer Outdoor-TV-</w:t>
      </w:r>
      <w:r w:rsidRPr="00D26037">
        <w:rPr>
          <w:rFonts w:ascii="Calibri" w:hAnsi="Calibri" w:cs="Calibri"/>
          <w:color w:val="000000" w:themeColor="text1"/>
          <w:sz w:val="22"/>
          <w:szCs w:val="22"/>
        </w:rPr>
        <w:t>Produktion.</w:t>
      </w:r>
      <w:r w:rsidR="001C428B" w:rsidRPr="00D26037">
        <w:rPr>
          <w:rFonts w:ascii="Calibri" w:hAnsi="Calibri" w:cs="Calibri"/>
          <w:color w:val="000000" w:themeColor="text1"/>
          <w:sz w:val="22"/>
          <w:szCs w:val="22"/>
        </w:rPr>
        <w:t xml:space="preserve"> </w:t>
      </w:r>
      <w:r w:rsidRPr="00D26037">
        <w:rPr>
          <w:rFonts w:ascii="Calibri" w:hAnsi="Calibri" w:cs="Calibri"/>
          <w:color w:val="000000" w:themeColor="text1"/>
          <w:sz w:val="22"/>
          <w:szCs w:val="22"/>
        </w:rPr>
        <w:t>Jerry Appelt und sein Team setzen die OTOS B5 Beam Moving Heads vor allem als Eye-Candy-Effekt in Form von Beam-Strukturen im Hintergrund der Moderatorenplattformen im Start- und Zielbereich ein:</w:t>
      </w:r>
      <w:r w:rsidR="001C428B" w:rsidRPr="00D26037">
        <w:rPr>
          <w:rFonts w:ascii="Calibri" w:hAnsi="Calibri" w:cs="Calibri"/>
          <w:color w:val="000000" w:themeColor="text1"/>
          <w:sz w:val="22"/>
          <w:szCs w:val="22"/>
        </w:rPr>
        <w:t xml:space="preserve"> </w:t>
      </w:r>
      <w:r w:rsidRPr="00D26037">
        <w:rPr>
          <w:rFonts w:ascii="Calibri" w:hAnsi="Calibri" w:cs="Calibri"/>
          <w:color w:val="000000" w:themeColor="text1"/>
          <w:sz w:val="22"/>
          <w:szCs w:val="22"/>
        </w:rPr>
        <w:t xml:space="preserve">„Die OTOS B5 machen einen hervorragenden Job: die Beams sind kräftig und zeichnen sich klar und prägnant vom dunklen Hintergrund ab.“ </w:t>
      </w:r>
    </w:p>
    <w:p w14:paraId="06A258A0" w14:textId="77777777" w:rsidR="00FC5553" w:rsidRPr="00D26037" w:rsidRDefault="00FC5553" w:rsidP="00FC5553">
      <w:pPr>
        <w:rPr>
          <w:rFonts w:ascii="Calibri" w:hAnsi="Calibri" w:cs="Calibri"/>
          <w:sz w:val="22"/>
          <w:szCs w:val="22"/>
        </w:rPr>
      </w:pPr>
    </w:p>
    <w:p w14:paraId="595F548C" w14:textId="4A22F824" w:rsidR="00FC5553" w:rsidRPr="00D26037" w:rsidRDefault="00FC5553" w:rsidP="001C428B">
      <w:pPr>
        <w:rPr>
          <w:rFonts w:ascii="Calibri" w:hAnsi="Calibri" w:cs="Calibri"/>
          <w:sz w:val="22"/>
          <w:szCs w:val="22"/>
        </w:rPr>
      </w:pPr>
      <w:r w:rsidRPr="00D26037">
        <w:rPr>
          <w:rFonts w:ascii="Calibri" w:hAnsi="Calibri" w:cs="Calibri"/>
          <w:sz w:val="22"/>
          <w:szCs w:val="22"/>
        </w:rPr>
        <w:t>Für Cape Cross war die</w:t>
      </w:r>
      <w:r w:rsidR="00094792" w:rsidRPr="00D26037">
        <w:rPr>
          <w:rFonts w:ascii="Calibri" w:hAnsi="Calibri" w:cs="Calibri"/>
          <w:sz w:val="22"/>
          <w:szCs w:val="22"/>
        </w:rPr>
        <w:t xml:space="preserve"> </w:t>
      </w:r>
      <w:r w:rsidRPr="00D26037">
        <w:rPr>
          <w:rFonts w:ascii="Calibri" w:hAnsi="Calibri" w:cs="Calibri"/>
          <w:sz w:val="22"/>
          <w:szCs w:val="22"/>
        </w:rPr>
        <w:t xml:space="preserve">WOK WM </w:t>
      </w:r>
      <w:r w:rsidR="008A40D2">
        <w:rPr>
          <w:rFonts w:ascii="Calibri" w:hAnsi="Calibri" w:cs="Calibri"/>
          <w:sz w:val="22"/>
          <w:szCs w:val="22"/>
        </w:rPr>
        <w:t>in diesem Winter</w:t>
      </w:r>
      <w:r w:rsidRPr="00D26037">
        <w:rPr>
          <w:rFonts w:ascii="Calibri" w:hAnsi="Calibri" w:cs="Calibri"/>
          <w:sz w:val="22"/>
          <w:szCs w:val="22"/>
        </w:rPr>
        <w:t xml:space="preserve"> die erste Produktion mit Cameo-Scheinwerfern. Dementsprechend </w:t>
      </w:r>
      <w:r w:rsidRPr="00D26037">
        <w:rPr>
          <w:rFonts w:ascii="Calibri" w:hAnsi="Calibri" w:cs="Calibri"/>
          <w:color w:val="000000" w:themeColor="text1"/>
          <w:sz w:val="22"/>
          <w:szCs w:val="22"/>
        </w:rPr>
        <w:t>feierten in Winterberg auch die Cameo S4 IP Softlights ihre Premiere und überzeugten Manuel Meloh und Jerry Appelt als weiches und helles Frontlicht für die Moderationsbereiche, das auch im Dauerregen keine Probleme verursachte. Darüber hinaus kamen die IP65-zertifizierten LED Soft Panels auch zur TV-tauglichen Ausleuchtung des Startbereichs der Bobbahn zum Einsatz.</w:t>
      </w:r>
      <w:r w:rsidR="001C428B" w:rsidRPr="00D26037">
        <w:rPr>
          <w:rFonts w:ascii="Calibri" w:hAnsi="Calibri" w:cs="Calibri"/>
          <w:color w:val="000000" w:themeColor="text1"/>
          <w:sz w:val="22"/>
          <w:szCs w:val="22"/>
        </w:rPr>
        <w:t xml:space="preserve"> </w:t>
      </w:r>
      <w:r w:rsidRPr="00D26037">
        <w:rPr>
          <w:rFonts w:ascii="Calibri" w:hAnsi="Calibri" w:cs="Calibri"/>
          <w:color w:val="000000" w:themeColor="text1"/>
          <w:sz w:val="22"/>
          <w:szCs w:val="22"/>
        </w:rPr>
        <w:t xml:space="preserve">Auch die ZENIT W600 SMD Outdoor SMD-LED Wash Light bewiesen ihre Wetterresistenz und wurden sowohl für kreative Effekte wie </w:t>
      </w:r>
      <w:r w:rsidRPr="00D26037">
        <w:rPr>
          <w:rFonts w:ascii="Calibri" w:hAnsi="Calibri" w:cs="Calibri"/>
          <w:color w:val="000000" w:themeColor="text1"/>
          <w:sz w:val="22"/>
          <w:szCs w:val="22"/>
        </w:rPr>
        <w:lastRenderedPageBreak/>
        <w:t>auch als Blinder genutzt: „</w:t>
      </w:r>
      <w:r w:rsidR="00135356" w:rsidRPr="00D26037">
        <w:rPr>
          <w:rFonts w:ascii="Calibri" w:hAnsi="Calibri" w:cs="Calibri"/>
          <w:color w:val="000000" w:themeColor="text1"/>
          <w:sz w:val="22"/>
          <w:szCs w:val="22"/>
        </w:rPr>
        <w:t xml:space="preserve">Die ZENIT W600 haben sich zu einem Industrie-Standard für Outdoor LED Washlights entwickelt“, </w:t>
      </w:r>
      <w:r w:rsidRPr="00D26037">
        <w:rPr>
          <w:rFonts w:ascii="Calibri" w:hAnsi="Calibri" w:cs="Calibri"/>
          <w:color w:val="000000" w:themeColor="text1"/>
          <w:sz w:val="22"/>
          <w:szCs w:val="22"/>
        </w:rPr>
        <w:t xml:space="preserve">bestätigt </w:t>
      </w:r>
      <w:r w:rsidR="00135356" w:rsidRPr="00D26037">
        <w:rPr>
          <w:rFonts w:ascii="Calibri" w:hAnsi="Calibri" w:cs="Calibri"/>
          <w:color w:val="000000" w:themeColor="text1"/>
          <w:sz w:val="22"/>
          <w:szCs w:val="22"/>
        </w:rPr>
        <w:t>Jerry Appelt.</w:t>
      </w:r>
    </w:p>
    <w:p w14:paraId="7CF411B2" w14:textId="77777777" w:rsidR="004E224E" w:rsidRPr="00D26037" w:rsidRDefault="004E224E" w:rsidP="00FC5553">
      <w:pPr>
        <w:rPr>
          <w:rFonts w:ascii="Calibri" w:hAnsi="Calibri" w:cs="Calibri"/>
          <w:color w:val="000000" w:themeColor="text1"/>
          <w:sz w:val="22"/>
          <w:szCs w:val="22"/>
        </w:rPr>
      </w:pPr>
    </w:p>
    <w:p w14:paraId="6A97563E" w14:textId="77777777" w:rsidR="000711FE" w:rsidRPr="00D26037" w:rsidRDefault="000711FE" w:rsidP="00FC5553">
      <w:pPr>
        <w:rPr>
          <w:rFonts w:ascii="Calibri" w:hAnsi="Calibri" w:cs="Calibri"/>
          <w:color w:val="000000" w:themeColor="text1"/>
          <w:sz w:val="22"/>
          <w:szCs w:val="22"/>
        </w:rPr>
      </w:pPr>
    </w:p>
    <w:p w14:paraId="52C0F3C8" w14:textId="16F58212" w:rsidR="00FC5553" w:rsidRPr="008A40D2" w:rsidRDefault="00FC5553" w:rsidP="00FC5553">
      <w:pPr>
        <w:rPr>
          <w:rFonts w:ascii="Calibri" w:hAnsi="Calibri" w:cs="Calibri"/>
          <w:color w:val="000000" w:themeColor="text1"/>
          <w:sz w:val="22"/>
          <w:szCs w:val="22"/>
          <w:lang w:val="en-US"/>
        </w:rPr>
      </w:pPr>
      <w:r w:rsidRPr="008A40D2">
        <w:rPr>
          <w:rFonts w:ascii="Calibri" w:hAnsi="Calibri" w:cs="Calibri"/>
          <w:color w:val="000000" w:themeColor="text1"/>
          <w:sz w:val="22"/>
          <w:szCs w:val="22"/>
          <w:lang w:val="en-US"/>
        </w:rPr>
        <w:t xml:space="preserve">#Cameo </w:t>
      </w:r>
      <w:r w:rsidR="00D26037" w:rsidRPr="008A40D2">
        <w:rPr>
          <w:rFonts w:ascii="Calibri" w:hAnsi="Calibri" w:cs="Calibri"/>
          <w:color w:val="000000" w:themeColor="text1"/>
          <w:sz w:val="22"/>
          <w:szCs w:val="22"/>
          <w:lang w:val="en-US"/>
        </w:rPr>
        <w:t xml:space="preserve"> </w:t>
      </w:r>
      <w:r w:rsidRPr="008A40D2">
        <w:rPr>
          <w:rFonts w:ascii="Calibri" w:hAnsi="Calibri" w:cs="Calibri"/>
          <w:color w:val="000000" w:themeColor="text1"/>
          <w:sz w:val="22"/>
          <w:szCs w:val="22"/>
          <w:lang w:val="en-US"/>
        </w:rPr>
        <w:t>#ForLumenBeings</w:t>
      </w:r>
      <w:r w:rsidR="00D26037" w:rsidRPr="008A40D2">
        <w:rPr>
          <w:rFonts w:ascii="Calibri" w:hAnsi="Calibri" w:cs="Calibri"/>
          <w:color w:val="000000" w:themeColor="text1"/>
          <w:sz w:val="22"/>
          <w:szCs w:val="22"/>
          <w:lang w:val="en-US"/>
        </w:rPr>
        <w:t xml:space="preserve">  </w:t>
      </w:r>
      <w:r w:rsidRPr="008A40D2">
        <w:rPr>
          <w:rFonts w:ascii="Calibri" w:hAnsi="Calibri" w:cs="Calibri"/>
          <w:color w:val="000000" w:themeColor="text1"/>
          <w:sz w:val="22"/>
          <w:szCs w:val="22"/>
          <w:lang w:val="en-US"/>
        </w:rPr>
        <w:t>#EventTech</w:t>
      </w:r>
      <w:r w:rsidR="00D26037" w:rsidRPr="008A40D2">
        <w:rPr>
          <w:rFonts w:ascii="Calibri" w:hAnsi="Calibri" w:cs="Calibri"/>
          <w:color w:val="000000" w:themeColor="text1"/>
          <w:sz w:val="22"/>
          <w:szCs w:val="22"/>
          <w:lang w:val="en-US"/>
        </w:rPr>
        <w:t xml:space="preserve">  </w:t>
      </w:r>
      <w:r w:rsidRPr="008A40D2">
        <w:rPr>
          <w:rFonts w:ascii="Calibri" w:hAnsi="Calibri" w:cs="Calibri"/>
          <w:color w:val="000000" w:themeColor="text1"/>
          <w:sz w:val="22"/>
          <w:szCs w:val="22"/>
          <w:lang w:val="en-US"/>
        </w:rPr>
        <w:t>#ExperienceEventTechnology</w:t>
      </w:r>
    </w:p>
    <w:p w14:paraId="4F552C14" w14:textId="77777777" w:rsidR="00FC5553" w:rsidRPr="008A40D2" w:rsidRDefault="00FC5553" w:rsidP="00FC5553">
      <w:pPr>
        <w:rPr>
          <w:rFonts w:ascii="Calibri" w:hAnsi="Calibri" w:cs="Calibri"/>
          <w:b/>
          <w:bCs/>
          <w:sz w:val="22"/>
          <w:szCs w:val="22"/>
          <w:lang w:val="en-US"/>
        </w:rPr>
      </w:pPr>
    </w:p>
    <w:p w14:paraId="1188CEBD" w14:textId="77777777" w:rsidR="00FC5553" w:rsidRPr="008A40D2" w:rsidRDefault="00FC5553" w:rsidP="00FC5553">
      <w:pPr>
        <w:rPr>
          <w:rFonts w:ascii="Calibri" w:hAnsi="Calibri" w:cs="Calibri"/>
          <w:b/>
          <w:sz w:val="22"/>
          <w:szCs w:val="22"/>
          <w:lang w:val="en-US"/>
        </w:rPr>
      </w:pPr>
      <w:proofErr w:type="spellStart"/>
      <w:r w:rsidRPr="008A40D2">
        <w:rPr>
          <w:rFonts w:ascii="Calibri" w:hAnsi="Calibri" w:cs="Calibri"/>
          <w:b/>
          <w:sz w:val="22"/>
          <w:szCs w:val="22"/>
          <w:lang w:val="en-US"/>
        </w:rPr>
        <w:t>Weitere</w:t>
      </w:r>
      <w:proofErr w:type="spellEnd"/>
      <w:r w:rsidRPr="008A40D2">
        <w:rPr>
          <w:rFonts w:ascii="Calibri" w:hAnsi="Calibri" w:cs="Calibri"/>
          <w:b/>
          <w:sz w:val="22"/>
          <w:szCs w:val="22"/>
          <w:lang w:val="en-US"/>
        </w:rPr>
        <w:t xml:space="preserve"> </w:t>
      </w:r>
      <w:proofErr w:type="spellStart"/>
      <w:r w:rsidRPr="008A40D2">
        <w:rPr>
          <w:rFonts w:ascii="Calibri" w:hAnsi="Calibri" w:cs="Calibri"/>
          <w:b/>
          <w:sz w:val="22"/>
          <w:szCs w:val="22"/>
          <w:lang w:val="en-US"/>
        </w:rPr>
        <w:t>Informationen</w:t>
      </w:r>
      <w:proofErr w:type="spellEnd"/>
      <w:r w:rsidRPr="008A40D2">
        <w:rPr>
          <w:rFonts w:ascii="Calibri" w:hAnsi="Calibri" w:cs="Calibri"/>
          <w:b/>
          <w:sz w:val="22"/>
          <w:szCs w:val="22"/>
          <w:lang w:val="en-US"/>
        </w:rPr>
        <w:t>:</w:t>
      </w:r>
    </w:p>
    <w:p w14:paraId="486FE979" w14:textId="77777777" w:rsidR="00FC5553" w:rsidRPr="008A40D2" w:rsidRDefault="00000000" w:rsidP="00FC5553">
      <w:pPr>
        <w:rPr>
          <w:rFonts w:ascii="Calibri" w:hAnsi="Calibri" w:cs="Calibri"/>
          <w:sz w:val="22"/>
          <w:szCs w:val="22"/>
          <w:lang w:val="en-US"/>
        </w:rPr>
      </w:pPr>
      <w:hyperlink r:id="rId7" w:history="1">
        <w:r w:rsidR="00FC5553" w:rsidRPr="008A40D2">
          <w:rPr>
            <w:rStyle w:val="Hyperlink"/>
            <w:rFonts w:ascii="Calibri" w:hAnsi="Calibri" w:cs="Calibri"/>
            <w:sz w:val="22"/>
            <w:szCs w:val="22"/>
            <w:lang w:val="en-US"/>
          </w:rPr>
          <w:t>brainpool.de/wok-</w:t>
        </w:r>
        <w:proofErr w:type="spellStart"/>
        <w:r w:rsidR="00FC5553" w:rsidRPr="008A40D2">
          <w:rPr>
            <w:rStyle w:val="Hyperlink"/>
            <w:rFonts w:ascii="Calibri" w:hAnsi="Calibri" w:cs="Calibri"/>
            <w:sz w:val="22"/>
            <w:szCs w:val="22"/>
            <w:lang w:val="en-US"/>
          </w:rPr>
          <w:t>wm</w:t>
        </w:r>
        <w:proofErr w:type="spellEnd"/>
      </w:hyperlink>
    </w:p>
    <w:p w14:paraId="085CA55F" w14:textId="77777777" w:rsidR="00FC5553" w:rsidRPr="008A40D2" w:rsidRDefault="00000000" w:rsidP="00FC5553">
      <w:pPr>
        <w:rPr>
          <w:rStyle w:val="Hyperlink"/>
          <w:rFonts w:ascii="Calibri" w:hAnsi="Calibri" w:cs="Calibri"/>
          <w:sz w:val="22"/>
          <w:szCs w:val="22"/>
          <w:lang w:val="en-US"/>
        </w:rPr>
      </w:pPr>
      <w:hyperlink r:id="rId8" w:history="1">
        <w:r w:rsidR="00FC5553" w:rsidRPr="008A40D2">
          <w:rPr>
            <w:rStyle w:val="Hyperlink"/>
            <w:rFonts w:ascii="Calibri" w:hAnsi="Calibri" w:cs="Calibri"/>
            <w:sz w:val="22"/>
            <w:szCs w:val="22"/>
            <w:lang w:val="en-US"/>
          </w:rPr>
          <w:t>capecross.de</w:t>
        </w:r>
      </w:hyperlink>
    </w:p>
    <w:p w14:paraId="6540DBE4" w14:textId="77777777" w:rsidR="00FC5553" w:rsidRPr="008A40D2" w:rsidRDefault="00000000" w:rsidP="00FC5553">
      <w:pPr>
        <w:rPr>
          <w:rFonts w:ascii="Calibri" w:hAnsi="Calibri" w:cs="Calibri"/>
          <w:sz w:val="22"/>
          <w:szCs w:val="22"/>
          <w:lang w:val="en-US"/>
        </w:rPr>
      </w:pPr>
      <w:hyperlink r:id="rId9" w:history="1">
        <w:r w:rsidR="00FC5553" w:rsidRPr="008A40D2">
          <w:rPr>
            <w:rStyle w:val="Hyperlink"/>
            <w:rFonts w:ascii="Calibri" w:hAnsi="Calibri" w:cs="Calibri"/>
            <w:sz w:val="22"/>
            <w:szCs w:val="22"/>
            <w:lang w:val="en-US"/>
          </w:rPr>
          <w:t>jpappelt.de</w:t>
        </w:r>
      </w:hyperlink>
    </w:p>
    <w:p w14:paraId="0440A461" w14:textId="77777777" w:rsidR="00FC5553" w:rsidRPr="008A40D2" w:rsidRDefault="00FC5553" w:rsidP="00FC5553">
      <w:pPr>
        <w:rPr>
          <w:rFonts w:ascii="Calibri" w:hAnsi="Calibri" w:cs="Calibri"/>
          <w:sz w:val="22"/>
          <w:szCs w:val="22"/>
          <w:lang w:val="en-US"/>
        </w:rPr>
      </w:pPr>
    </w:p>
    <w:p w14:paraId="3EEEDBF4" w14:textId="77777777" w:rsidR="00FC5553" w:rsidRPr="008A40D2" w:rsidRDefault="00000000" w:rsidP="00FC5553">
      <w:pPr>
        <w:rPr>
          <w:rFonts w:ascii="Calibri" w:hAnsi="Calibri" w:cs="Calibri"/>
          <w:sz w:val="22"/>
          <w:szCs w:val="22"/>
          <w:lang w:val="en-US"/>
        </w:rPr>
      </w:pPr>
      <w:hyperlink r:id="rId10" w:history="1">
        <w:r w:rsidR="00FC5553" w:rsidRPr="008A40D2">
          <w:rPr>
            <w:rStyle w:val="Hyperlink"/>
            <w:rFonts w:ascii="Calibri" w:hAnsi="Calibri" w:cs="Calibri"/>
            <w:sz w:val="22"/>
            <w:szCs w:val="22"/>
            <w:lang w:val="en-US"/>
          </w:rPr>
          <w:t>cameolight.com</w:t>
        </w:r>
      </w:hyperlink>
    </w:p>
    <w:p w14:paraId="6C78FAC0" w14:textId="77777777" w:rsidR="00FC5553" w:rsidRPr="008A40D2" w:rsidRDefault="00000000" w:rsidP="00FC5553">
      <w:pPr>
        <w:rPr>
          <w:rFonts w:ascii="Calibri" w:eastAsia="Arial" w:hAnsi="Calibri" w:cs="Calibri"/>
          <w:bCs/>
          <w:color w:val="000000" w:themeColor="text1"/>
          <w:sz w:val="22"/>
          <w:szCs w:val="22"/>
          <w:u w:val="single"/>
          <w:lang w:val="en-US"/>
        </w:rPr>
      </w:pPr>
      <w:hyperlink r:id="rId11" w:history="1">
        <w:r w:rsidR="00FC5553" w:rsidRPr="008A40D2">
          <w:rPr>
            <w:rStyle w:val="Hyperlink"/>
            <w:rFonts w:ascii="Calibri" w:eastAsia="Arial" w:hAnsi="Calibri" w:cs="Calibri"/>
            <w:bCs/>
            <w:color w:val="000000" w:themeColor="text1"/>
            <w:sz w:val="22"/>
            <w:szCs w:val="22"/>
            <w:lang w:val="en-US"/>
          </w:rPr>
          <w:t>adamhall.com</w:t>
        </w:r>
      </w:hyperlink>
    </w:p>
    <w:p w14:paraId="157734CC" w14:textId="02CAD153" w:rsidR="00EA6251" w:rsidRPr="008A40D2" w:rsidRDefault="00EA6251" w:rsidP="00E713E4">
      <w:pPr>
        <w:rPr>
          <w:rStyle w:val="Hyperlink"/>
          <w:rFonts w:ascii="Calibri" w:eastAsia="Arial" w:hAnsi="Calibri" w:cs="Calibri"/>
          <w:sz w:val="22"/>
          <w:szCs w:val="22"/>
          <w:lang w:val="en-US"/>
        </w:rPr>
      </w:pPr>
    </w:p>
    <w:p w14:paraId="7BDD1D6E" w14:textId="77777777" w:rsidR="00373091" w:rsidRPr="008A40D2" w:rsidRDefault="00373091" w:rsidP="00E713E4">
      <w:pPr>
        <w:rPr>
          <w:rStyle w:val="Hyperlink"/>
          <w:rFonts w:ascii="Calibri" w:eastAsia="Arial" w:hAnsi="Calibri" w:cs="Calibri"/>
          <w:sz w:val="22"/>
          <w:szCs w:val="22"/>
          <w:lang w:val="en-US"/>
        </w:rPr>
      </w:pPr>
    </w:p>
    <w:p w14:paraId="658A198F" w14:textId="77777777" w:rsidR="002A15BC" w:rsidRPr="00D26037" w:rsidRDefault="002A15BC" w:rsidP="002A15BC">
      <w:pPr>
        <w:pStyle w:val="KeinLeerraum"/>
        <w:rPr>
          <w:rFonts w:ascii="Calibri" w:hAnsi="Calibri" w:cs="Calibri"/>
          <w:b/>
          <w:color w:val="808080"/>
          <w:sz w:val="18"/>
        </w:rPr>
      </w:pPr>
      <w:r w:rsidRPr="00D26037">
        <w:rPr>
          <w:rFonts w:ascii="Calibri" w:hAnsi="Calibri" w:cs="Calibri"/>
          <w:b/>
          <w:color w:val="808080"/>
          <w:sz w:val="18"/>
        </w:rPr>
        <w:t>Über die Adam Hall Group</w:t>
      </w:r>
    </w:p>
    <w:p w14:paraId="7E0377D5" w14:textId="77777777" w:rsidR="002A15BC" w:rsidRPr="00D26037" w:rsidRDefault="002A15BC" w:rsidP="002A15BC">
      <w:pPr>
        <w:rPr>
          <w:rFonts w:ascii="Calibri" w:hAnsi="Calibri" w:cs="Calibri"/>
          <w:bCs/>
          <w:color w:val="808080" w:themeColor="background1" w:themeShade="80"/>
          <w:sz w:val="18"/>
          <w:szCs w:val="18"/>
        </w:rPr>
      </w:pPr>
      <w:bookmarkStart w:id="0" w:name="_Hlk15465985"/>
      <w:r w:rsidRPr="00D26037">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Flightcase Hersteller. Die Firma bietet eine große Palette von professionellen Audio- und Lichttechnologien sowie Bühnenequipment und Flightcase Hardware unter den Marken LD Systems®, Cameo®, Gravity®, Defender®, Palmer® und Adam Hall®. </w:t>
      </w:r>
    </w:p>
    <w:p w14:paraId="6619345E" w14:textId="77777777" w:rsidR="002A15BC" w:rsidRPr="00D26037" w:rsidRDefault="002A15BC" w:rsidP="002A15BC">
      <w:pPr>
        <w:rPr>
          <w:rFonts w:ascii="Calibri" w:hAnsi="Calibri" w:cs="Calibri"/>
          <w:bCs/>
          <w:color w:val="808080" w:themeColor="background1" w:themeShade="80"/>
          <w:sz w:val="18"/>
          <w:szCs w:val="18"/>
        </w:rPr>
      </w:pPr>
      <w:r w:rsidRPr="00D26037">
        <w:rPr>
          <w:rFonts w:ascii="Calibri" w:hAnsi="Calibri" w:cs="Calibri"/>
          <w:bCs/>
          <w:color w:val="808080" w:themeColor="background1" w:themeShade="80"/>
          <w:sz w:val="18"/>
          <w:szCs w:val="18"/>
        </w:rPr>
        <w:t>Gegründet 1975, hat sich die Adam Hall Group zu einem modernen, innovativen Unternehmen für Eventtechnik entwickelt; dazu gehört der Logistics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„Red Dot“, „German Design Award“ und „iF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w:t>
      </w:r>
      <w:bookmarkEnd w:id="0"/>
      <w:r w:rsidRPr="00D26037">
        <w:rPr>
          <w:rFonts w:ascii="Calibri" w:hAnsi="Calibri" w:cs="Calibri"/>
          <w:bCs/>
          <w:color w:val="808080" w:themeColor="background1" w:themeShade="80"/>
          <w:sz w:val="18"/>
          <w:szCs w:val="18"/>
        </w:rPr>
        <w:t xml:space="preserve">. </w:t>
      </w:r>
    </w:p>
    <w:p w14:paraId="11CC66ED" w14:textId="64A08333" w:rsidR="000C2D39" w:rsidRPr="00D26037" w:rsidRDefault="002A15BC" w:rsidP="00CB55EC">
      <w:pPr>
        <w:rPr>
          <w:rFonts w:ascii="Calibri" w:hAnsi="Calibri" w:cs="Calibri"/>
          <w:bCs/>
          <w:color w:val="808080" w:themeColor="background1" w:themeShade="80"/>
          <w:sz w:val="18"/>
          <w:szCs w:val="18"/>
        </w:rPr>
      </w:pPr>
      <w:r w:rsidRPr="00D26037">
        <w:rPr>
          <w:rFonts w:ascii="Calibri" w:hAnsi="Calibri" w:cs="Calibri"/>
          <w:bCs/>
          <w:color w:val="808080" w:themeColor="background1" w:themeShade="80"/>
          <w:sz w:val="18"/>
          <w:szCs w:val="18"/>
        </w:rPr>
        <w:t xml:space="preserve">Mehr Information zur Adam Hall Group im Internet unter </w:t>
      </w:r>
      <w:hyperlink r:id="rId12" w:history="1">
        <w:r w:rsidRPr="00D26037">
          <w:rPr>
            <w:rStyle w:val="Hyperlink"/>
            <w:rFonts w:ascii="Calibri" w:hAnsi="Calibri" w:cs="Calibri"/>
            <w:bCs/>
            <w:sz w:val="18"/>
            <w:szCs w:val="18"/>
          </w:rPr>
          <w:t>www.adamhall.com</w:t>
        </w:r>
      </w:hyperlink>
      <w:r w:rsidRPr="00D26037">
        <w:rPr>
          <w:rFonts w:ascii="Calibri" w:hAnsi="Calibri" w:cs="Calibri"/>
          <w:bCs/>
          <w:color w:val="808080" w:themeColor="background1" w:themeShade="80"/>
          <w:sz w:val="18"/>
          <w:szCs w:val="18"/>
        </w:rPr>
        <w:t>.</w:t>
      </w:r>
    </w:p>
    <w:sectPr w:rsidR="000C2D39" w:rsidRPr="00D26037" w:rsidSect="00E22FD0">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097B9" w14:textId="77777777" w:rsidR="00860FCD" w:rsidRDefault="00860FCD" w:rsidP="004330C6">
      <w:r>
        <w:separator/>
      </w:r>
    </w:p>
  </w:endnote>
  <w:endnote w:type="continuationSeparator" w:id="0">
    <w:p w14:paraId="372035D8" w14:textId="77777777" w:rsidR="00860FCD" w:rsidRDefault="00860FCD" w:rsidP="004330C6">
      <w:r>
        <w:continuationSeparator/>
      </w:r>
    </w:p>
  </w:endnote>
  <w:endnote w:type="continuationNotice" w:id="1">
    <w:p w14:paraId="4B717B2C" w14:textId="77777777" w:rsidR="00860FCD" w:rsidRDefault="00860F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39A4" w14:textId="77777777" w:rsidR="00B94CF6" w:rsidRDefault="00B94CF6">
    <w:pPr>
      <w:pStyle w:val="Fuzeile"/>
    </w:pPr>
  </w:p>
  <w:p w14:paraId="21D50614" w14:textId="02273FC6" w:rsidR="004330C6" w:rsidRDefault="00860FCD">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6pt;height:30.5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5D9F3" w14:textId="77777777" w:rsidR="00860FCD" w:rsidRDefault="00860FCD" w:rsidP="004330C6">
      <w:r>
        <w:separator/>
      </w:r>
    </w:p>
  </w:footnote>
  <w:footnote w:type="continuationSeparator" w:id="0">
    <w:p w14:paraId="224F1840" w14:textId="77777777" w:rsidR="00860FCD" w:rsidRDefault="00860FCD" w:rsidP="004330C6">
      <w:r>
        <w:continuationSeparator/>
      </w:r>
    </w:p>
  </w:footnote>
  <w:footnote w:type="continuationNotice" w:id="1">
    <w:p w14:paraId="034AEEFB" w14:textId="77777777" w:rsidR="00860FCD" w:rsidRDefault="00860F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34FF"/>
    <w:rsid w:val="000310C8"/>
    <w:rsid w:val="00031E80"/>
    <w:rsid w:val="00033981"/>
    <w:rsid w:val="00042AEA"/>
    <w:rsid w:val="00042DFF"/>
    <w:rsid w:val="000619FA"/>
    <w:rsid w:val="0006419F"/>
    <w:rsid w:val="00065925"/>
    <w:rsid w:val="000711FE"/>
    <w:rsid w:val="00072E19"/>
    <w:rsid w:val="00074460"/>
    <w:rsid w:val="000818EA"/>
    <w:rsid w:val="0008303C"/>
    <w:rsid w:val="000857C6"/>
    <w:rsid w:val="00086C2C"/>
    <w:rsid w:val="00086F46"/>
    <w:rsid w:val="00092E57"/>
    <w:rsid w:val="00093AB0"/>
    <w:rsid w:val="00093B1E"/>
    <w:rsid w:val="00094792"/>
    <w:rsid w:val="00094AE6"/>
    <w:rsid w:val="000A5344"/>
    <w:rsid w:val="000B3341"/>
    <w:rsid w:val="000B4FE3"/>
    <w:rsid w:val="000C106B"/>
    <w:rsid w:val="000C2D39"/>
    <w:rsid w:val="000C5BAB"/>
    <w:rsid w:val="000C6485"/>
    <w:rsid w:val="000C6A86"/>
    <w:rsid w:val="000E1872"/>
    <w:rsid w:val="000E3320"/>
    <w:rsid w:val="000E3EBF"/>
    <w:rsid w:val="00103362"/>
    <w:rsid w:val="00111329"/>
    <w:rsid w:val="00113043"/>
    <w:rsid w:val="00117B88"/>
    <w:rsid w:val="00124F49"/>
    <w:rsid w:val="00126A74"/>
    <w:rsid w:val="00134EF8"/>
    <w:rsid w:val="00135356"/>
    <w:rsid w:val="00135BAE"/>
    <w:rsid w:val="0013668C"/>
    <w:rsid w:val="001447F4"/>
    <w:rsid w:val="001452D7"/>
    <w:rsid w:val="00145E8F"/>
    <w:rsid w:val="001527D0"/>
    <w:rsid w:val="001543F7"/>
    <w:rsid w:val="00164685"/>
    <w:rsid w:val="00171073"/>
    <w:rsid w:val="00175DBD"/>
    <w:rsid w:val="0018292E"/>
    <w:rsid w:val="00182E91"/>
    <w:rsid w:val="00184D8B"/>
    <w:rsid w:val="00186C4A"/>
    <w:rsid w:val="001905C4"/>
    <w:rsid w:val="00190662"/>
    <w:rsid w:val="00196651"/>
    <w:rsid w:val="00197BE9"/>
    <w:rsid w:val="001A0CD2"/>
    <w:rsid w:val="001A1584"/>
    <w:rsid w:val="001B0461"/>
    <w:rsid w:val="001B384F"/>
    <w:rsid w:val="001B7E2C"/>
    <w:rsid w:val="001C4225"/>
    <w:rsid w:val="001C428B"/>
    <w:rsid w:val="001C5190"/>
    <w:rsid w:val="001C5825"/>
    <w:rsid w:val="001C5D7F"/>
    <w:rsid w:val="001D5311"/>
    <w:rsid w:val="001D6F99"/>
    <w:rsid w:val="001E51CC"/>
    <w:rsid w:val="001E6845"/>
    <w:rsid w:val="001F0E84"/>
    <w:rsid w:val="001F10C9"/>
    <w:rsid w:val="001F2A5A"/>
    <w:rsid w:val="001F6733"/>
    <w:rsid w:val="001F7FE2"/>
    <w:rsid w:val="0020235E"/>
    <w:rsid w:val="002034DB"/>
    <w:rsid w:val="00207525"/>
    <w:rsid w:val="0020757D"/>
    <w:rsid w:val="00214BFA"/>
    <w:rsid w:val="00215123"/>
    <w:rsid w:val="002171CF"/>
    <w:rsid w:val="002176EA"/>
    <w:rsid w:val="00220D39"/>
    <w:rsid w:val="002271AF"/>
    <w:rsid w:val="0023205E"/>
    <w:rsid w:val="002341AE"/>
    <w:rsid w:val="00243B58"/>
    <w:rsid w:val="00244F2D"/>
    <w:rsid w:val="00245AE9"/>
    <w:rsid w:val="0024709A"/>
    <w:rsid w:val="00247B14"/>
    <w:rsid w:val="00247EDB"/>
    <w:rsid w:val="00253E5A"/>
    <w:rsid w:val="00262160"/>
    <w:rsid w:val="00262D17"/>
    <w:rsid w:val="002643F5"/>
    <w:rsid w:val="00270E73"/>
    <w:rsid w:val="0027394B"/>
    <w:rsid w:val="00283958"/>
    <w:rsid w:val="00285810"/>
    <w:rsid w:val="00285891"/>
    <w:rsid w:val="00295164"/>
    <w:rsid w:val="002956B9"/>
    <w:rsid w:val="00297648"/>
    <w:rsid w:val="002979EC"/>
    <w:rsid w:val="002A15BC"/>
    <w:rsid w:val="002A3B03"/>
    <w:rsid w:val="002A71BC"/>
    <w:rsid w:val="002B2157"/>
    <w:rsid w:val="002B49DF"/>
    <w:rsid w:val="002B520A"/>
    <w:rsid w:val="002C32D6"/>
    <w:rsid w:val="002C38B9"/>
    <w:rsid w:val="002C64C0"/>
    <w:rsid w:val="002D3E93"/>
    <w:rsid w:val="002D4A1E"/>
    <w:rsid w:val="002E3EAF"/>
    <w:rsid w:val="002F20E1"/>
    <w:rsid w:val="00302508"/>
    <w:rsid w:val="00311FA5"/>
    <w:rsid w:val="00317208"/>
    <w:rsid w:val="00323EFE"/>
    <w:rsid w:val="00324F87"/>
    <w:rsid w:val="00340CFE"/>
    <w:rsid w:val="003416F0"/>
    <w:rsid w:val="003458A7"/>
    <w:rsid w:val="003520A7"/>
    <w:rsid w:val="00356045"/>
    <w:rsid w:val="00361039"/>
    <w:rsid w:val="0036129A"/>
    <w:rsid w:val="00362474"/>
    <w:rsid w:val="003716B9"/>
    <w:rsid w:val="00371E2F"/>
    <w:rsid w:val="00372B93"/>
    <w:rsid w:val="00373091"/>
    <w:rsid w:val="0037330B"/>
    <w:rsid w:val="0037421A"/>
    <w:rsid w:val="003817D3"/>
    <w:rsid w:val="003834DC"/>
    <w:rsid w:val="003835DD"/>
    <w:rsid w:val="003864D6"/>
    <w:rsid w:val="00387F10"/>
    <w:rsid w:val="003900C0"/>
    <w:rsid w:val="00391FEB"/>
    <w:rsid w:val="003920A4"/>
    <w:rsid w:val="00394457"/>
    <w:rsid w:val="003A439A"/>
    <w:rsid w:val="003B3E5D"/>
    <w:rsid w:val="003B7210"/>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27AB0"/>
    <w:rsid w:val="00432C94"/>
    <w:rsid w:val="004330C6"/>
    <w:rsid w:val="00434BD6"/>
    <w:rsid w:val="0043733D"/>
    <w:rsid w:val="004409A2"/>
    <w:rsid w:val="00445DF3"/>
    <w:rsid w:val="00454F01"/>
    <w:rsid w:val="004624FD"/>
    <w:rsid w:val="0046543C"/>
    <w:rsid w:val="00467743"/>
    <w:rsid w:val="00471643"/>
    <w:rsid w:val="00474003"/>
    <w:rsid w:val="00481A92"/>
    <w:rsid w:val="0048445A"/>
    <w:rsid w:val="0048452F"/>
    <w:rsid w:val="00485363"/>
    <w:rsid w:val="00485602"/>
    <w:rsid w:val="004858F2"/>
    <w:rsid w:val="004968EC"/>
    <w:rsid w:val="004A5441"/>
    <w:rsid w:val="004B3DD4"/>
    <w:rsid w:val="004B5365"/>
    <w:rsid w:val="004B5910"/>
    <w:rsid w:val="004B5B8B"/>
    <w:rsid w:val="004C0829"/>
    <w:rsid w:val="004C250B"/>
    <w:rsid w:val="004C7606"/>
    <w:rsid w:val="004D1639"/>
    <w:rsid w:val="004D54E9"/>
    <w:rsid w:val="004D7628"/>
    <w:rsid w:val="004E224E"/>
    <w:rsid w:val="004F4589"/>
    <w:rsid w:val="004F5412"/>
    <w:rsid w:val="004F7F31"/>
    <w:rsid w:val="00507E4C"/>
    <w:rsid w:val="00512A72"/>
    <w:rsid w:val="00514576"/>
    <w:rsid w:val="005208EC"/>
    <w:rsid w:val="00525F4A"/>
    <w:rsid w:val="00531A4F"/>
    <w:rsid w:val="005335D2"/>
    <w:rsid w:val="00541DDD"/>
    <w:rsid w:val="00545862"/>
    <w:rsid w:val="00546AE6"/>
    <w:rsid w:val="0055401F"/>
    <w:rsid w:val="00565690"/>
    <w:rsid w:val="00566BC8"/>
    <w:rsid w:val="005740BF"/>
    <w:rsid w:val="005744F5"/>
    <w:rsid w:val="0057484B"/>
    <w:rsid w:val="00576210"/>
    <w:rsid w:val="0057690B"/>
    <w:rsid w:val="00576BC9"/>
    <w:rsid w:val="00580FDF"/>
    <w:rsid w:val="005840F6"/>
    <w:rsid w:val="00587192"/>
    <w:rsid w:val="005A1ACC"/>
    <w:rsid w:val="005A68F6"/>
    <w:rsid w:val="005A78C5"/>
    <w:rsid w:val="005B0308"/>
    <w:rsid w:val="005B0634"/>
    <w:rsid w:val="005B49DD"/>
    <w:rsid w:val="005B7BB6"/>
    <w:rsid w:val="005C3632"/>
    <w:rsid w:val="005C4A93"/>
    <w:rsid w:val="005D45A1"/>
    <w:rsid w:val="005D4D95"/>
    <w:rsid w:val="005D4E2E"/>
    <w:rsid w:val="005F2899"/>
    <w:rsid w:val="005F3307"/>
    <w:rsid w:val="005F3FF6"/>
    <w:rsid w:val="005F6B82"/>
    <w:rsid w:val="00600743"/>
    <w:rsid w:val="0060526A"/>
    <w:rsid w:val="00610CDC"/>
    <w:rsid w:val="0063132F"/>
    <w:rsid w:val="00633CC0"/>
    <w:rsid w:val="00640BCD"/>
    <w:rsid w:val="00640CAE"/>
    <w:rsid w:val="00644F1E"/>
    <w:rsid w:val="00645254"/>
    <w:rsid w:val="00645AA1"/>
    <w:rsid w:val="00650467"/>
    <w:rsid w:val="00652A61"/>
    <w:rsid w:val="006578F9"/>
    <w:rsid w:val="00677180"/>
    <w:rsid w:val="006811A8"/>
    <w:rsid w:val="00683F82"/>
    <w:rsid w:val="006852E9"/>
    <w:rsid w:val="00691110"/>
    <w:rsid w:val="00691F0F"/>
    <w:rsid w:val="00696C0D"/>
    <w:rsid w:val="006A2793"/>
    <w:rsid w:val="006A4552"/>
    <w:rsid w:val="006B4758"/>
    <w:rsid w:val="006C2799"/>
    <w:rsid w:val="006C45CF"/>
    <w:rsid w:val="006C6659"/>
    <w:rsid w:val="006D2E7A"/>
    <w:rsid w:val="006E0A54"/>
    <w:rsid w:val="006E2CFE"/>
    <w:rsid w:val="006E4981"/>
    <w:rsid w:val="006E651F"/>
    <w:rsid w:val="006E767C"/>
    <w:rsid w:val="006E7F01"/>
    <w:rsid w:val="006F2380"/>
    <w:rsid w:val="006F53EF"/>
    <w:rsid w:val="006F7A48"/>
    <w:rsid w:val="007009A4"/>
    <w:rsid w:val="007009AE"/>
    <w:rsid w:val="00700CFB"/>
    <w:rsid w:val="00714303"/>
    <w:rsid w:val="007153F5"/>
    <w:rsid w:val="00716637"/>
    <w:rsid w:val="00721C7D"/>
    <w:rsid w:val="0072231E"/>
    <w:rsid w:val="00723BDD"/>
    <w:rsid w:val="00731148"/>
    <w:rsid w:val="00735620"/>
    <w:rsid w:val="00740110"/>
    <w:rsid w:val="00745291"/>
    <w:rsid w:val="00750249"/>
    <w:rsid w:val="00750549"/>
    <w:rsid w:val="00760021"/>
    <w:rsid w:val="0077345C"/>
    <w:rsid w:val="007748BE"/>
    <w:rsid w:val="0077569B"/>
    <w:rsid w:val="00775BF5"/>
    <w:rsid w:val="00777F1B"/>
    <w:rsid w:val="00780A4D"/>
    <w:rsid w:val="00786582"/>
    <w:rsid w:val="007934A4"/>
    <w:rsid w:val="00794BD0"/>
    <w:rsid w:val="007A308E"/>
    <w:rsid w:val="007B788E"/>
    <w:rsid w:val="007C398C"/>
    <w:rsid w:val="007C51E2"/>
    <w:rsid w:val="007C6526"/>
    <w:rsid w:val="007C7643"/>
    <w:rsid w:val="007D7F23"/>
    <w:rsid w:val="007E04F9"/>
    <w:rsid w:val="007E3964"/>
    <w:rsid w:val="007E430A"/>
    <w:rsid w:val="007E4B69"/>
    <w:rsid w:val="007E4B8E"/>
    <w:rsid w:val="007F002C"/>
    <w:rsid w:val="007F103C"/>
    <w:rsid w:val="007F2E6B"/>
    <w:rsid w:val="007F337E"/>
    <w:rsid w:val="007F7D01"/>
    <w:rsid w:val="008015C5"/>
    <w:rsid w:val="00801D20"/>
    <w:rsid w:val="00806772"/>
    <w:rsid w:val="00816C69"/>
    <w:rsid w:val="008209B3"/>
    <w:rsid w:val="00821AA6"/>
    <w:rsid w:val="00822DA3"/>
    <w:rsid w:val="008248A6"/>
    <w:rsid w:val="00824AB7"/>
    <w:rsid w:val="00827FBE"/>
    <w:rsid w:val="008304B9"/>
    <w:rsid w:val="0083551C"/>
    <w:rsid w:val="00837CCF"/>
    <w:rsid w:val="00840293"/>
    <w:rsid w:val="008474CD"/>
    <w:rsid w:val="00852DA5"/>
    <w:rsid w:val="00853BC1"/>
    <w:rsid w:val="00856D6E"/>
    <w:rsid w:val="00857A15"/>
    <w:rsid w:val="00860FCD"/>
    <w:rsid w:val="008635C3"/>
    <w:rsid w:val="00872F41"/>
    <w:rsid w:val="00873C6A"/>
    <w:rsid w:val="008759B6"/>
    <w:rsid w:val="008A0CC1"/>
    <w:rsid w:val="008A0D9A"/>
    <w:rsid w:val="008A40D2"/>
    <w:rsid w:val="008B4A56"/>
    <w:rsid w:val="008B5482"/>
    <w:rsid w:val="008C08B8"/>
    <w:rsid w:val="008C2E0D"/>
    <w:rsid w:val="008C4A8C"/>
    <w:rsid w:val="008C5A92"/>
    <w:rsid w:val="008D22AA"/>
    <w:rsid w:val="008D5D01"/>
    <w:rsid w:val="008E0434"/>
    <w:rsid w:val="008E0A95"/>
    <w:rsid w:val="008E12E9"/>
    <w:rsid w:val="008E327B"/>
    <w:rsid w:val="008F12AC"/>
    <w:rsid w:val="008F2D79"/>
    <w:rsid w:val="008F3AD1"/>
    <w:rsid w:val="00904362"/>
    <w:rsid w:val="00905794"/>
    <w:rsid w:val="00905B1E"/>
    <w:rsid w:val="009139FB"/>
    <w:rsid w:val="00913A6C"/>
    <w:rsid w:val="0091412C"/>
    <w:rsid w:val="00916F1C"/>
    <w:rsid w:val="00917BD4"/>
    <w:rsid w:val="00920BFE"/>
    <w:rsid w:val="00926A7D"/>
    <w:rsid w:val="0092757C"/>
    <w:rsid w:val="00933D02"/>
    <w:rsid w:val="00942CD4"/>
    <w:rsid w:val="0095102E"/>
    <w:rsid w:val="0095148D"/>
    <w:rsid w:val="009619D4"/>
    <w:rsid w:val="009643EB"/>
    <w:rsid w:val="009647FF"/>
    <w:rsid w:val="0097368B"/>
    <w:rsid w:val="009776BF"/>
    <w:rsid w:val="009778CC"/>
    <w:rsid w:val="00991BE9"/>
    <w:rsid w:val="00991C97"/>
    <w:rsid w:val="009B56F9"/>
    <w:rsid w:val="009C20BB"/>
    <w:rsid w:val="009C2121"/>
    <w:rsid w:val="009D0E75"/>
    <w:rsid w:val="009D35BA"/>
    <w:rsid w:val="009D411A"/>
    <w:rsid w:val="009E0031"/>
    <w:rsid w:val="009E41F8"/>
    <w:rsid w:val="009E7449"/>
    <w:rsid w:val="009F0541"/>
    <w:rsid w:val="009F0FB4"/>
    <w:rsid w:val="009F41BE"/>
    <w:rsid w:val="009F64AB"/>
    <w:rsid w:val="009F650C"/>
    <w:rsid w:val="009F6CDA"/>
    <w:rsid w:val="00A04F1D"/>
    <w:rsid w:val="00A05057"/>
    <w:rsid w:val="00A06974"/>
    <w:rsid w:val="00A07210"/>
    <w:rsid w:val="00A072F3"/>
    <w:rsid w:val="00A07934"/>
    <w:rsid w:val="00A169B2"/>
    <w:rsid w:val="00A17E32"/>
    <w:rsid w:val="00A2452E"/>
    <w:rsid w:val="00A32578"/>
    <w:rsid w:val="00A33EFE"/>
    <w:rsid w:val="00A560C6"/>
    <w:rsid w:val="00A57A45"/>
    <w:rsid w:val="00A61537"/>
    <w:rsid w:val="00A65CF8"/>
    <w:rsid w:val="00A70816"/>
    <w:rsid w:val="00A71B6D"/>
    <w:rsid w:val="00A738EB"/>
    <w:rsid w:val="00A76D46"/>
    <w:rsid w:val="00A81DF9"/>
    <w:rsid w:val="00A84775"/>
    <w:rsid w:val="00A92E7C"/>
    <w:rsid w:val="00A947D9"/>
    <w:rsid w:val="00A95AF9"/>
    <w:rsid w:val="00A95EEC"/>
    <w:rsid w:val="00AA4E14"/>
    <w:rsid w:val="00AB080D"/>
    <w:rsid w:val="00AB0B14"/>
    <w:rsid w:val="00AC342C"/>
    <w:rsid w:val="00AC46AC"/>
    <w:rsid w:val="00AC6A98"/>
    <w:rsid w:val="00AC74FA"/>
    <w:rsid w:val="00AD14DC"/>
    <w:rsid w:val="00AD56FA"/>
    <w:rsid w:val="00AD6372"/>
    <w:rsid w:val="00AE0BCA"/>
    <w:rsid w:val="00AE6E4F"/>
    <w:rsid w:val="00AF5B54"/>
    <w:rsid w:val="00AF613A"/>
    <w:rsid w:val="00AF722F"/>
    <w:rsid w:val="00B06471"/>
    <w:rsid w:val="00B10626"/>
    <w:rsid w:val="00B2004D"/>
    <w:rsid w:val="00B24385"/>
    <w:rsid w:val="00B26D43"/>
    <w:rsid w:val="00B270F6"/>
    <w:rsid w:val="00B3228E"/>
    <w:rsid w:val="00B33379"/>
    <w:rsid w:val="00B354EA"/>
    <w:rsid w:val="00B37C6C"/>
    <w:rsid w:val="00B42DDB"/>
    <w:rsid w:val="00B43B48"/>
    <w:rsid w:val="00B47780"/>
    <w:rsid w:val="00B5335A"/>
    <w:rsid w:val="00B639DB"/>
    <w:rsid w:val="00B712D5"/>
    <w:rsid w:val="00B74DAC"/>
    <w:rsid w:val="00B75D5A"/>
    <w:rsid w:val="00B76096"/>
    <w:rsid w:val="00B76370"/>
    <w:rsid w:val="00B91E90"/>
    <w:rsid w:val="00B93A62"/>
    <w:rsid w:val="00B943F0"/>
    <w:rsid w:val="00B94CF6"/>
    <w:rsid w:val="00B964D8"/>
    <w:rsid w:val="00BA13C1"/>
    <w:rsid w:val="00BA5240"/>
    <w:rsid w:val="00BA750F"/>
    <w:rsid w:val="00BA761B"/>
    <w:rsid w:val="00BA78E4"/>
    <w:rsid w:val="00BB0030"/>
    <w:rsid w:val="00BB35C1"/>
    <w:rsid w:val="00BC2C84"/>
    <w:rsid w:val="00BC417C"/>
    <w:rsid w:val="00BD18F0"/>
    <w:rsid w:val="00BD5ED8"/>
    <w:rsid w:val="00BE3A19"/>
    <w:rsid w:val="00BE4BCC"/>
    <w:rsid w:val="00BF38E8"/>
    <w:rsid w:val="00BF7D07"/>
    <w:rsid w:val="00BF7D22"/>
    <w:rsid w:val="00C028A4"/>
    <w:rsid w:val="00C03E6C"/>
    <w:rsid w:val="00C11DA7"/>
    <w:rsid w:val="00C1680C"/>
    <w:rsid w:val="00C1710D"/>
    <w:rsid w:val="00C274BB"/>
    <w:rsid w:val="00C32E88"/>
    <w:rsid w:val="00C3535E"/>
    <w:rsid w:val="00C432CE"/>
    <w:rsid w:val="00C442E6"/>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96410"/>
    <w:rsid w:val="00CA04B3"/>
    <w:rsid w:val="00CA2D17"/>
    <w:rsid w:val="00CA2FE4"/>
    <w:rsid w:val="00CB3E46"/>
    <w:rsid w:val="00CB5540"/>
    <w:rsid w:val="00CB55EC"/>
    <w:rsid w:val="00CC4FA9"/>
    <w:rsid w:val="00CD7F18"/>
    <w:rsid w:val="00CE09E8"/>
    <w:rsid w:val="00CE0FF9"/>
    <w:rsid w:val="00CE5003"/>
    <w:rsid w:val="00CE6616"/>
    <w:rsid w:val="00CE7321"/>
    <w:rsid w:val="00CF13EC"/>
    <w:rsid w:val="00D00355"/>
    <w:rsid w:val="00D04765"/>
    <w:rsid w:val="00D1525D"/>
    <w:rsid w:val="00D178AD"/>
    <w:rsid w:val="00D20244"/>
    <w:rsid w:val="00D259C2"/>
    <w:rsid w:val="00D26037"/>
    <w:rsid w:val="00D301BA"/>
    <w:rsid w:val="00D320D9"/>
    <w:rsid w:val="00D3400C"/>
    <w:rsid w:val="00D36541"/>
    <w:rsid w:val="00D37E7B"/>
    <w:rsid w:val="00D45AF7"/>
    <w:rsid w:val="00D52D14"/>
    <w:rsid w:val="00D60CED"/>
    <w:rsid w:val="00D63C44"/>
    <w:rsid w:val="00D701E1"/>
    <w:rsid w:val="00D7514C"/>
    <w:rsid w:val="00D83498"/>
    <w:rsid w:val="00D87DE6"/>
    <w:rsid w:val="00D915C1"/>
    <w:rsid w:val="00D92D46"/>
    <w:rsid w:val="00DA2287"/>
    <w:rsid w:val="00DA243C"/>
    <w:rsid w:val="00DB37E7"/>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2FD0"/>
    <w:rsid w:val="00E24D88"/>
    <w:rsid w:val="00E2783E"/>
    <w:rsid w:val="00E4607C"/>
    <w:rsid w:val="00E5499B"/>
    <w:rsid w:val="00E60FA6"/>
    <w:rsid w:val="00E61F6F"/>
    <w:rsid w:val="00E635F3"/>
    <w:rsid w:val="00E70B04"/>
    <w:rsid w:val="00E713E4"/>
    <w:rsid w:val="00E72BA6"/>
    <w:rsid w:val="00E80986"/>
    <w:rsid w:val="00E85818"/>
    <w:rsid w:val="00E86932"/>
    <w:rsid w:val="00E94C2E"/>
    <w:rsid w:val="00E963E0"/>
    <w:rsid w:val="00E9699A"/>
    <w:rsid w:val="00EA107B"/>
    <w:rsid w:val="00EA1913"/>
    <w:rsid w:val="00EA6251"/>
    <w:rsid w:val="00EB00C0"/>
    <w:rsid w:val="00EB4FE9"/>
    <w:rsid w:val="00EB7029"/>
    <w:rsid w:val="00EC7F05"/>
    <w:rsid w:val="00ED50B9"/>
    <w:rsid w:val="00EE0F8A"/>
    <w:rsid w:val="00EE299F"/>
    <w:rsid w:val="00EE3DA1"/>
    <w:rsid w:val="00EE62E3"/>
    <w:rsid w:val="00EF2210"/>
    <w:rsid w:val="00EF260D"/>
    <w:rsid w:val="00F00F40"/>
    <w:rsid w:val="00F01B04"/>
    <w:rsid w:val="00F0437E"/>
    <w:rsid w:val="00F063C9"/>
    <w:rsid w:val="00F10AE8"/>
    <w:rsid w:val="00F1313D"/>
    <w:rsid w:val="00F14855"/>
    <w:rsid w:val="00F164EA"/>
    <w:rsid w:val="00F21E77"/>
    <w:rsid w:val="00F22DE6"/>
    <w:rsid w:val="00F27082"/>
    <w:rsid w:val="00F2799E"/>
    <w:rsid w:val="00F40FC9"/>
    <w:rsid w:val="00F4178D"/>
    <w:rsid w:val="00F455A1"/>
    <w:rsid w:val="00F45928"/>
    <w:rsid w:val="00F46090"/>
    <w:rsid w:val="00F571EF"/>
    <w:rsid w:val="00F62431"/>
    <w:rsid w:val="00F66FBC"/>
    <w:rsid w:val="00F739A2"/>
    <w:rsid w:val="00F80043"/>
    <w:rsid w:val="00F85366"/>
    <w:rsid w:val="00FA0750"/>
    <w:rsid w:val="00FA0EA2"/>
    <w:rsid w:val="00FA21A8"/>
    <w:rsid w:val="00FA42C1"/>
    <w:rsid w:val="00FA5790"/>
    <w:rsid w:val="00FA59A8"/>
    <w:rsid w:val="00FB796E"/>
    <w:rsid w:val="00FC2346"/>
    <w:rsid w:val="00FC505E"/>
    <w:rsid w:val="00FC51BC"/>
    <w:rsid w:val="00FC5553"/>
    <w:rsid w:val="00FC6C6B"/>
    <w:rsid w:val="00FC7F35"/>
    <w:rsid w:val="00FD2CA3"/>
    <w:rsid w:val="00FD3DE1"/>
    <w:rsid w:val="00FD63AF"/>
    <w:rsid w:val="00FE0C86"/>
    <w:rsid w:val="00FE4D43"/>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pecross.de/"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brainpool.de/wok-wm.html" TargetMode="External"/><Relationship Id="rId12" Type="http://schemas.openxmlformats.org/officeDocument/2006/relationships/hyperlink" Target="https://www.adamhall.com/de-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ameolight.com/" TargetMode="External"/><Relationship Id="rId4" Type="http://schemas.openxmlformats.org/officeDocument/2006/relationships/webSettings" Target="webSettings.xml"/><Relationship Id="rId9" Type="http://schemas.openxmlformats.org/officeDocument/2006/relationships/hyperlink" Target="http://www.jpappelt.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692</Words>
  <Characters>4363</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cp:revision>
  <cp:lastPrinted>2019-01-10T17:28:00Z</cp:lastPrinted>
  <dcterms:created xsi:type="dcterms:W3CDTF">2024-03-04T15:57:00Z</dcterms:created>
  <dcterms:modified xsi:type="dcterms:W3CDTF">2024-03-05T14:44:00Z</dcterms:modified>
</cp:coreProperties>
</file>