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60D364" w14:textId="77777777" w:rsidR="004330C6" w:rsidRPr="00655C95" w:rsidRDefault="004330C6" w:rsidP="003817D3">
      <w:pPr>
        <w:rPr>
          <w:rFonts w:ascii="Arial" w:eastAsia="Times New Roman" w:hAnsi="Arial" w:cs="Arial"/>
          <w:b/>
          <w:bCs/>
          <w:color w:val="000000" w:themeColor="text1"/>
          <w:sz w:val="28"/>
          <w:szCs w:val="26"/>
          <w:bdr w:val="none" w:sz="0" w:space="0" w:color="auto" w:frame="1"/>
        </w:rPr>
      </w:pPr>
      <w:proofErr w:type="spellStart"/>
      <w:r w:rsidRPr="00655C95">
        <w:rPr>
          <w:rFonts w:ascii="Calibri" w:hAnsi="Calibri"/>
          <w:sz w:val="52"/>
          <w:szCs w:val="52"/>
          <w:lang w:val="en"/>
        </w:rPr>
        <w:t>Komunikat</w:t>
      </w:r>
      <w:proofErr w:type="spellEnd"/>
      <w:r w:rsidRPr="00655C95">
        <w:rPr>
          <w:rFonts w:ascii="Calibri" w:hAnsi="Calibri"/>
          <w:sz w:val="52"/>
          <w:szCs w:val="52"/>
          <w:lang w:val="en"/>
        </w:rPr>
        <w:t xml:space="preserve"> </w:t>
      </w:r>
      <w:proofErr w:type="spellStart"/>
      <w:r w:rsidRPr="00655C95">
        <w:rPr>
          <w:rFonts w:ascii="Calibri" w:hAnsi="Calibri"/>
          <w:sz w:val="52"/>
          <w:szCs w:val="52"/>
          <w:lang w:val="en"/>
        </w:rPr>
        <w:t>prasowy</w:t>
      </w:r>
      <w:proofErr w:type="spellEnd"/>
      <w:r w:rsidRPr="00655C95">
        <w:rPr>
          <w:rFonts w:ascii="Calibri" w:hAnsi="Calibri"/>
          <w:sz w:val="52"/>
          <w:szCs w:val="52"/>
          <w:lang w:val="en"/>
        </w:rPr>
        <w:t xml:space="preserve"> </w:t>
      </w:r>
      <w:r w:rsidRPr="00655C95">
        <w:rPr>
          <w:rFonts w:ascii="Calibri" w:hAnsi="Calibri"/>
          <w:sz w:val="52"/>
          <w:szCs w:val="52"/>
          <w:lang w:val="en"/>
        </w:rPr>
        <w:tab/>
      </w:r>
    </w:p>
    <w:p w14:paraId="749A7586" w14:textId="77777777" w:rsidR="004330C6" w:rsidRPr="00655C95" w:rsidRDefault="004330C6" w:rsidP="003817D3">
      <w:pPr>
        <w:rPr>
          <w:rFonts w:ascii="Arial" w:eastAsia="Times New Roman" w:hAnsi="Arial" w:cs="Arial"/>
          <w:b/>
          <w:bCs/>
          <w:color w:val="000000" w:themeColor="text1"/>
          <w:sz w:val="28"/>
          <w:szCs w:val="26"/>
          <w:bdr w:val="none" w:sz="0" w:space="0" w:color="auto" w:frame="1"/>
        </w:rPr>
      </w:pPr>
    </w:p>
    <w:p w14:paraId="649B797B" w14:textId="77777777" w:rsidR="004330C6" w:rsidRPr="00655C95" w:rsidRDefault="004330C6" w:rsidP="003817D3">
      <w:pPr>
        <w:rPr>
          <w:rFonts w:ascii="Arial" w:eastAsia="Times New Roman" w:hAnsi="Arial" w:cs="Arial"/>
          <w:b/>
          <w:bCs/>
          <w:color w:val="000000" w:themeColor="text1"/>
          <w:sz w:val="28"/>
          <w:szCs w:val="26"/>
          <w:bdr w:val="none" w:sz="0" w:space="0" w:color="auto" w:frame="1"/>
        </w:rPr>
      </w:pPr>
    </w:p>
    <w:p w14:paraId="3B9061CA" w14:textId="3EBDF5A6" w:rsidR="008C5892" w:rsidRPr="00863242" w:rsidRDefault="00F85DDD" w:rsidP="003817D3">
      <w:pPr>
        <w:rPr>
          <w:rFonts w:ascii="Calibri" w:hAnsi="Calibri" w:cs="Calibri"/>
          <w:b/>
          <w:color w:val="0D0D0D" w:themeColor="text1" w:themeTint="F2"/>
          <w:sz w:val="44"/>
          <w:szCs w:val="44"/>
          <w:bdr w:val="none" w:sz="0" w:space="0" w:color="auto" w:frame="1"/>
          <w:lang w:val="en-US"/>
        </w:rPr>
      </w:pPr>
      <w:r w:rsidRPr="00655C95">
        <w:rPr>
          <w:rFonts w:ascii="Calibri" w:hAnsi="Calibri" w:cs="Calibri"/>
          <w:b/>
          <w:bCs/>
          <w:color w:val="0D0D0D" w:themeColor="text1" w:themeTint="F2"/>
          <w:sz w:val="44"/>
          <w:szCs w:val="44"/>
          <w:bdr w:val="none" w:sz="0" w:space="0" w:color="auto" w:frame="1"/>
          <w:lang w:val="en"/>
        </w:rPr>
        <w:t>MONICON</w:t>
      </w:r>
      <w:r w:rsidR="00863242" w:rsidRPr="00863242">
        <w:rPr>
          <w:rFonts w:ascii="Calibri" w:hAnsi="Calibri" w:cs="Calibri"/>
          <w:b/>
          <w:bCs/>
          <w:color w:val="0D0D0D" w:themeColor="text1" w:themeTint="F2"/>
          <w:sz w:val="44"/>
          <w:szCs w:val="44"/>
          <w:bdr w:val="none" w:sz="0" w:space="0" w:color="auto" w:frame="1"/>
          <w:lang w:val="en"/>
        </w:rPr>
        <w:t>®</w:t>
      </w:r>
      <w:r w:rsidRPr="00655C95">
        <w:rPr>
          <w:rFonts w:ascii="Calibri" w:hAnsi="Calibri" w:cs="Calibri"/>
          <w:b/>
          <w:bCs/>
          <w:color w:val="0D0D0D" w:themeColor="text1" w:themeTint="F2"/>
          <w:sz w:val="44"/>
          <w:szCs w:val="44"/>
          <w:bdr w:val="none" w:sz="0" w:space="0" w:color="auto" w:frame="1"/>
          <w:lang w:val="en"/>
        </w:rPr>
        <w:t xml:space="preserve"> XL </w:t>
      </w:r>
      <w:proofErr w:type="spellStart"/>
      <w:r w:rsidRPr="00655C95">
        <w:rPr>
          <w:rFonts w:ascii="Calibri" w:hAnsi="Calibri" w:cs="Calibri"/>
          <w:b/>
          <w:bCs/>
          <w:color w:val="0D0D0D" w:themeColor="text1" w:themeTint="F2"/>
          <w:sz w:val="44"/>
          <w:szCs w:val="44"/>
          <w:bdr w:val="none" w:sz="0" w:space="0" w:color="auto" w:frame="1"/>
          <w:lang w:val="en"/>
        </w:rPr>
        <w:t>marki</w:t>
      </w:r>
      <w:proofErr w:type="spellEnd"/>
      <w:r w:rsidRPr="00655C95">
        <w:rPr>
          <w:rFonts w:ascii="Calibri" w:hAnsi="Calibri" w:cs="Calibri"/>
          <w:b/>
          <w:bCs/>
          <w:color w:val="0D0D0D" w:themeColor="text1" w:themeTint="F2"/>
          <w:sz w:val="44"/>
          <w:szCs w:val="44"/>
          <w:bdr w:val="none" w:sz="0" w:space="0" w:color="auto" w:frame="1"/>
          <w:lang w:val="en"/>
        </w:rPr>
        <w:t xml:space="preserve"> Palmer</w:t>
      </w:r>
      <w:r w:rsidR="00863242" w:rsidRPr="00863242">
        <w:rPr>
          <w:rFonts w:ascii="Calibri" w:hAnsi="Calibri" w:cs="Calibri"/>
          <w:b/>
          <w:bCs/>
          <w:color w:val="0D0D0D" w:themeColor="text1" w:themeTint="F2"/>
          <w:sz w:val="44"/>
          <w:szCs w:val="44"/>
          <w:bdr w:val="none" w:sz="0" w:space="0" w:color="auto" w:frame="1"/>
          <w:lang w:val="en"/>
        </w:rPr>
        <w:t>®</w:t>
      </w:r>
      <w:r w:rsidRPr="00655C95">
        <w:rPr>
          <w:rFonts w:ascii="Calibri" w:hAnsi="Calibri" w:cs="Calibri"/>
          <w:b/>
          <w:bCs/>
          <w:color w:val="0D0D0D" w:themeColor="text1" w:themeTint="F2"/>
          <w:sz w:val="44"/>
          <w:szCs w:val="44"/>
          <w:bdr w:val="none" w:sz="0" w:space="0" w:color="auto" w:frame="1"/>
          <w:lang w:val="en"/>
        </w:rPr>
        <w:t xml:space="preserve"> – </w:t>
      </w:r>
      <w:proofErr w:type="spellStart"/>
      <w:r w:rsidRPr="00655C95">
        <w:rPr>
          <w:rFonts w:ascii="Calibri" w:hAnsi="Calibri" w:cs="Calibri"/>
          <w:b/>
          <w:bCs/>
          <w:color w:val="0D0D0D" w:themeColor="text1" w:themeTint="F2"/>
          <w:sz w:val="44"/>
          <w:szCs w:val="44"/>
          <w:bdr w:val="none" w:sz="0" w:space="0" w:color="auto" w:frame="1"/>
          <w:lang w:val="en"/>
        </w:rPr>
        <w:t>studyjny</w:t>
      </w:r>
      <w:proofErr w:type="spellEnd"/>
      <w:r w:rsidRPr="00655C95">
        <w:rPr>
          <w:rFonts w:ascii="Calibri" w:hAnsi="Calibri" w:cs="Calibri"/>
          <w:b/>
          <w:bCs/>
          <w:color w:val="0D0D0D" w:themeColor="text1" w:themeTint="F2"/>
          <w:sz w:val="44"/>
          <w:szCs w:val="44"/>
          <w:bdr w:val="none" w:sz="0" w:space="0" w:color="auto" w:frame="1"/>
          <w:lang w:val="en"/>
        </w:rPr>
        <w:t xml:space="preserve"> </w:t>
      </w:r>
      <w:proofErr w:type="spellStart"/>
      <w:r w:rsidRPr="00655C95">
        <w:rPr>
          <w:rFonts w:ascii="Calibri" w:hAnsi="Calibri" w:cs="Calibri"/>
          <w:b/>
          <w:bCs/>
          <w:color w:val="0D0D0D" w:themeColor="text1" w:themeTint="F2"/>
          <w:sz w:val="44"/>
          <w:szCs w:val="44"/>
          <w:bdr w:val="none" w:sz="0" w:space="0" w:color="auto" w:frame="1"/>
          <w:lang w:val="en"/>
        </w:rPr>
        <w:t>kontroler</w:t>
      </w:r>
      <w:proofErr w:type="spellEnd"/>
      <w:r w:rsidRPr="00655C95">
        <w:rPr>
          <w:rFonts w:ascii="Calibri" w:hAnsi="Calibri" w:cs="Calibri"/>
          <w:b/>
          <w:bCs/>
          <w:color w:val="0D0D0D" w:themeColor="text1" w:themeTint="F2"/>
          <w:sz w:val="44"/>
          <w:szCs w:val="44"/>
          <w:bdr w:val="none" w:sz="0" w:space="0" w:color="auto" w:frame="1"/>
          <w:lang w:val="en"/>
        </w:rPr>
        <w:t xml:space="preserve"> </w:t>
      </w:r>
      <w:proofErr w:type="spellStart"/>
      <w:r w:rsidRPr="00655C95">
        <w:rPr>
          <w:rFonts w:ascii="Calibri" w:hAnsi="Calibri" w:cs="Calibri"/>
          <w:b/>
          <w:bCs/>
          <w:color w:val="0D0D0D" w:themeColor="text1" w:themeTint="F2"/>
          <w:sz w:val="44"/>
          <w:szCs w:val="44"/>
          <w:bdr w:val="none" w:sz="0" w:space="0" w:color="auto" w:frame="1"/>
          <w:lang w:val="en"/>
        </w:rPr>
        <w:t>monitorów</w:t>
      </w:r>
      <w:proofErr w:type="spellEnd"/>
      <w:r w:rsidRPr="00655C95">
        <w:rPr>
          <w:rFonts w:ascii="Calibri" w:hAnsi="Calibri" w:cs="Calibri"/>
          <w:b/>
          <w:bCs/>
          <w:color w:val="0D0D0D" w:themeColor="text1" w:themeTint="F2"/>
          <w:sz w:val="44"/>
          <w:szCs w:val="44"/>
          <w:bdr w:val="none" w:sz="0" w:space="0" w:color="auto" w:frame="1"/>
          <w:lang w:val="en"/>
        </w:rPr>
        <w:t xml:space="preserve"> </w:t>
      </w:r>
      <w:proofErr w:type="spellStart"/>
      <w:r w:rsidRPr="00655C95">
        <w:rPr>
          <w:rFonts w:ascii="Calibri" w:hAnsi="Calibri" w:cs="Calibri"/>
          <w:b/>
          <w:bCs/>
          <w:color w:val="0D0D0D" w:themeColor="text1" w:themeTint="F2"/>
          <w:sz w:val="44"/>
          <w:szCs w:val="44"/>
          <w:bdr w:val="none" w:sz="0" w:space="0" w:color="auto" w:frame="1"/>
          <w:lang w:val="en"/>
        </w:rPr>
        <w:t>dostępny</w:t>
      </w:r>
      <w:proofErr w:type="spellEnd"/>
      <w:r w:rsidRPr="00655C95">
        <w:rPr>
          <w:rFonts w:ascii="Calibri" w:hAnsi="Calibri" w:cs="Calibri"/>
          <w:b/>
          <w:bCs/>
          <w:color w:val="0D0D0D" w:themeColor="text1" w:themeTint="F2"/>
          <w:sz w:val="44"/>
          <w:szCs w:val="44"/>
          <w:bdr w:val="none" w:sz="0" w:space="0" w:color="auto" w:frame="1"/>
          <w:lang w:val="en"/>
        </w:rPr>
        <w:t xml:space="preserve"> od </w:t>
      </w:r>
      <w:proofErr w:type="spellStart"/>
      <w:r w:rsidRPr="00655C95">
        <w:rPr>
          <w:rFonts w:ascii="Calibri" w:hAnsi="Calibri" w:cs="Calibri"/>
          <w:b/>
          <w:bCs/>
          <w:color w:val="0D0D0D" w:themeColor="text1" w:themeTint="F2"/>
          <w:sz w:val="44"/>
          <w:szCs w:val="44"/>
          <w:bdr w:val="none" w:sz="0" w:space="0" w:color="auto" w:frame="1"/>
          <w:lang w:val="en"/>
        </w:rPr>
        <w:t>zaraz</w:t>
      </w:r>
      <w:proofErr w:type="spellEnd"/>
    </w:p>
    <w:p w14:paraId="2D0450C2" w14:textId="77777777" w:rsidR="00F85DDD" w:rsidRPr="00863242" w:rsidRDefault="00F85DDD" w:rsidP="003817D3">
      <w:pPr>
        <w:rPr>
          <w:rFonts w:ascii="Calibri" w:eastAsia="Times New Roman" w:hAnsi="Calibri" w:cs="Arial"/>
          <w:b/>
          <w:bCs/>
          <w:color w:val="000000" w:themeColor="text1"/>
          <w:sz w:val="44"/>
          <w:szCs w:val="44"/>
          <w:bdr w:val="none" w:sz="0" w:space="0" w:color="auto" w:frame="1"/>
          <w:lang w:val="en-US"/>
        </w:rPr>
      </w:pPr>
    </w:p>
    <w:p w14:paraId="199AFC2B" w14:textId="3E0174BB" w:rsidR="00FB0639" w:rsidRPr="006B6CCE" w:rsidRDefault="00877C25" w:rsidP="00FB0639">
      <w:pPr>
        <w:rPr>
          <w:rFonts w:ascii="Calibri" w:hAnsi="Calibri" w:cs="Arial"/>
          <w:b/>
          <w:bCs/>
          <w:sz w:val="22"/>
          <w:szCs w:val="22"/>
          <w:bdr w:val="none" w:sz="0" w:space="0" w:color="auto" w:frame="1"/>
          <w:lang w:val="en-US"/>
        </w:rPr>
      </w:pPr>
      <w:bookmarkStart w:id="0" w:name="_GoBack"/>
      <w:r w:rsidRPr="00863242">
        <w:rPr>
          <w:rFonts w:ascii="Calibri" w:hAnsi="Calibri"/>
          <w:b/>
          <w:bCs/>
          <w:color w:val="000000" w:themeColor="text1"/>
          <w:sz w:val="22"/>
          <w:szCs w:val="22"/>
          <w:bdr w:val="none" w:sz="0" w:space="0" w:color="auto" w:frame="1"/>
          <w:lang w:val="en-US"/>
        </w:rPr>
        <w:t>Neu-</w:t>
      </w:r>
      <w:proofErr w:type="spellStart"/>
      <w:r w:rsidRPr="00863242">
        <w:rPr>
          <w:rFonts w:ascii="Calibri" w:hAnsi="Calibri"/>
          <w:b/>
          <w:bCs/>
          <w:color w:val="000000" w:themeColor="text1"/>
          <w:sz w:val="22"/>
          <w:szCs w:val="22"/>
          <w:bdr w:val="none" w:sz="0" w:space="0" w:color="auto" w:frame="1"/>
          <w:lang w:val="en-US"/>
        </w:rPr>
        <w:t>Anspach</w:t>
      </w:r>
      <w:proofErr w:type="spellEnd"/>
      <w:r w:rsidRPr="00863242">
        <w:rPr>
          <w:rFonts w:ascii="Calibri" w:hAnsi="Calibri"/>
          <w:b/>
          <w:bCs/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, </w:t>
      </w:r>
      <w:proofErr w:type="spellStart"/>
      <w:r w:rsidRPr="00863242">
        <w:rPr>
          <w:rFonts w:ascii="Calibri" w:hAnsi="Calibri"/>
          <w:b/>
          <w:bCs/>
          <w:color w:val="000000" w:themeColor="text1"/>
          <w:sz w:val="22"/>
          <w:szCs w:val="22"/>
          <w:bdr w:val="none" w:sz="0" w:space="0" w:color="auto" w:frame="1"/>
          <w:lang w:val="en-US"/>
        </w:rPr>
        <w:t>Niemcy</w:t>
      </w:r>
      <w:proofErr w:type="spellEnd"/>
      <w:r w:rsidRPr="00863242">
        <w:rPr>
          <w:rFonts w:ascii="Calibri" w:hAnsi="Calibri"/>
          <w:b/>
          <w:bCs/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 </w:t>
      </w:r>
      <w:r w:rsidRPr="00863242">
        <w:rPr>
          <w:rFonts w:ascii="Calibri" w:hAnsi="Calibri"/>
          <w:b/>
          <w:bCs/>
          <w:sz w:val="22"/>
          <w:szCs w:val="22"/>
          <w:bdr w:val="none" w:sz="0" w:space="0" w:color="auto" w:frame="1"/>
          <w:lang w:val="en-US"/>
        </w:rPr>
        <w:t xml:space="preserve">– </w:t>
      </w:r>
      <w:r w:rsidR="006B6CCE">
        <w:rPr>
          <w:rFonts w:ascii="Calibri" w:hAnsi="Calibri"/>
          <w:b/>
          <w:bCs/>
          <w:sz w:val="22"/>
          <w:szCs w:val="22"/>
          <w:bdr w:val="none" w:sz="0" w:space="0" w:color="auto" w:frame="1"/>
          <w:lang w:val="en-US"/>
        </w:rPr>
        <w:t>12</w:t>
      </w:r>
      <w:r w:rsidRPr="00863242">
        <w:rPr>
          <w:rFonts w:ascii="Calibri" w:hAnsi="Calibri"/>
          <w:b/>
          <w:bCs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="006B6CCE">
        <w:rPr>
          <w:rFonts w:ascii="Calibri" w:hAnsi="Calibri"/>
          <w:b/>
          <w:bCs/>
          <w:sz w:val="22"/>
          <w:szCs w:val="22"/>
          <w:bdr w:val="none" w:sz="0" w:space="0" w:color="auto" w:frame="1"/>
          <w:lang w:val="en-US"/>
        </w:rPr>
        <w:t>listopada</w:t>
      </w:r>
      <w:proofErr w:type="spellEnd"/>
      <w:r w:rsidRPr="00863242">
        <w:rPr>
          <w:rFonts w:ascii="Calibri" w:hAnsi="Calibri"/>
          <w:b/>
          <w:bCs/>
          <w:sz w:val="22"/>
          <w:szCs w:val="22"/>
          <w:bdr w:val="none" w:sz="0" w:space="0" w:color="auto" w:frame="1"/>
          <w:lang w:val="en-US"/>
        </w:rPr>
        <w:t xml:space="preserve"> 2019 </w:t>
      </w:r>
      <w:proofErr w:type="spellStart"/>
      <w:proofErr w:type="gramStart"/>
      <w:r w:rsidRPr="00863242">
        <w:rPr>
          <w:rFonts w:ascii="Calibri" w:hAnsi="Calibri"/>
          <w:b/>
          <w:bCs/>
          <w:color w:val="000000" w:themeColor="text1"/>
          <w:sz w:val="22"/>
          <w:szCs w:val="22"/>
          <w:bdr w:val="none" w:sz="0" w:space="0" w:color="auto" w:frame="1"/>
          <w:lang w:val="en-US"/>
        </w:rPr>
        <w:t>roku</w:t>
      </w:r>
      <w:bookmarkEnd w:id="0"/>
      <w:r w:rsidRPr="00863242">
        <w:rPr>
          <w:rFonts w:ascii="Calibri" w:hAnsi="Calibri"/>
          <w:b/>
          <w:bCs/>
          <w:color w:val="000000" w:themeColor="text1"/>
          <w:sz w:val="22"/>
          <w:szCs w:val="22"/>
          <w:bdr w:val="none" w:sz="0" w:space="0" w:color="auto" w:frame="1"/>
          <w:lang w:val="en-US"/>
        </w:rPr>
        <w:t>.</w:t>
      </w:r>
      <w:r w:rsidRPr="00863242">
        <w:rPr>
          <w:rFonts w:ascii="Calibri" w:hAnsi="Calibri"/>
          <w:b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>Po</w:t>
      </w:r>
      <w:proofErr w:type="spellEnd"/>
      <w:proofErr w:type="gramEnd"/>
      <w:r w:rsidRPr="00863242">
        <w:rPr>
          <w:rFonts w:ascii="Calibri" w:hAnsi="Calibri"/>
          <w:b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863242">
        <w:rPr>
          <w:rFonts w:ascii="Calibri" w:hAnsi="Calibri"/>
          <w:b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>pierwszej</w:t>
      </w:r>
      <w:proofErr w:type="spellEnd"/>
      <w:r w:rsidRPr="00863242">
        <w:rPr>
          <w:rFonts w:ascii="Calibri" w:hAnsi="Calibri"/>
          <w:b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863242">
        <w:rPr>
          <w:rFonts w:ascii="Calibri" w:hAnsi="Calibri"/>
          <w:b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>prezentacji</w:t>
      </w:r>
      <w:proofErr w:type="spellEnd"/>
      <w:r w:rsidRPr="00863242">
        <w:rPr>
          <w:rFonts w:ascii="Calibri" w:hAnsi="Calibri"/>
          <w:b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863242">
        <w:rPr>
          <w:rFonts w:ascii="Calibri" w:hAnsi="Calibri"/>
          <w:b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>produktu</w:t>
      </w:r>
      <w:proofErr w:type="spellEnd"/>
      <w:r w:rsidRPr="00863242">
        <w:rPr>
          <w:rFonts w:ascii="Calibri" w:hAnsi="Calibri"/>
          <w:b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863242">
        <w:rPr>
          <w:rFonts w:ascii="Calibri" w:hAnsi="Calibri"/>
          <w:b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>na</w:t>
      </w:r>
      <w:proofErr w:type="spellEnd"/>
      <w:r w:rsidRPr="00863242">
        <w:rPr>
          <w:rFonts w:ascii="Calibri" w:hAnsi="Calibri"/>
          <w:b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863242">
        <w:rPr>
          <w:rFonts w:ascii="Calibri" w:hAnsi="Calibri"/>
          <w:b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>targach</w:t>
      </w:r>
      <w:proofErr w:type="spellEnd"/>
      <w:r w:rsidRPr="00863242">
        <w:rPr>
          <w:rFonts w:ascii="Calibri" w:hAnsi="Calibri"/>
          <w:b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 </w:t>
      </w:r>
      <w:r w:rsidRPr="00863242">
        <w:rPr>
          <w:rFonts w:ascii="Calibri" w:hAnsi="Calibri"/>
          <w:b/>
          <w:sz w:val="22"/>
          <w:szCs w:val="22"/>
          <w:bdr w:val="none" w:sz="0" w:space="0" w:color="auto" w:frame="1"/>
          <w:lang w:val="en-US"/>
        </w:rPr>
        <w:t xml:space="preserve">NAMM Show 2019 w </w:t>
      </w:r>
      <w:proofErr w:type="spellStart"/>
      <w:r w:rsidRPr="00863242">
        <w:rPr>
          <w:rFonts w:ascii="Calibri" w:hAnsi="Calibri"/>
          <w:b/>
          <w:sz w:val="22"/>
          <w:szCs w:val="22"/>
          <w:bdr w:val="none" w:sz="0" w:space="0" w:color="auto" w:frame="1"/>
          <w:lang w:val="en-US"/>
        </w:rPr>
        <w:t>kalifornijskim</w:t>
      </w:r>
      <w:proofErr w:type="spellEnd"/>
      <w:r w:rsidRPr="00863242">
        <w:rPr>
          <w:rFonts w:ascii="Calibri" w:hAnsi="Calibri"/>
          <w:b/>
          <w:sz w:val="22"/>
          <w:szCs w:val="22"/>
          <w:bdr w:val="none" w:sz="0" w:space="0" w:color="auto" w:frame="1"/>
          <w:lang w:val="en-US"/>
        </w:rPr>
        <w:t xml:space="preserve"> Anaheim </w:t>
      </w:r>
      <w:proofErr w:type="spellStart"/>
      <w:r w:rsidRPr="00863242">
        <w:rPr>
          <w:rFonts w:ascii="Calibri" w:hAnsi="Calibri"/>
          <w:b/>
          <w:sz w:val="22"/>
          <w:szCs w:val="22"/>
          <w:bdr w:val="none" w:sz="0" w:space="0" w:color="auto" w:frame="1"/>
          <w:lang w:val="en-US"/>
        </w:rPr>
        <w:t>oraz</w:t>
      </w:r>
      <w:proofErr w:type="spellEnd"/>
      <w:r w:rsidRPr="00863242">
        <w:rPr>
          <w:rFonts w:ascii="Calibri" w:hAnsi="Calibri"/>
          <w:b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863242">
        <w:rPr>
          <w:rFonts w:ascii="Calibri" w:hAnsi="Calibri"/>
          <w:b/>
          <w:sz w:val="22"/>
          <w:szCs w:val="22"/>
          <w:bdr w:val="none" w:sz="0" w:space="0" w:color="auto" w:frame="1"/>
          <w:lang w:val="en-US"/>
        </w:rPr>
        <w:t>niemieckiej</w:t>
      </w:r>
      <w:proofErr w:type="spellEnd"/>
      <w:r w:rsidRPr="00863242">
        <w:rPr>
          <w:rFonts w:ascii="Calibri" w:hAnsi="Calibri"/>
          <w:b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863242">
        <w:rPr>
          <w:rFonts w:ascii="Calibri" w:hAnsi="Calibri"/>
          <w:b/>
          <w:sz w:val="22"/>
          <w:szCs w:val="22"/>
          <w:bdr w:val="none" w:sz="0" w:space="0" w:color="auto" w:frame="1"/>
          <w:lang w:val="en-US"/>
        </w:rPr>
        <w:t>premierze</w:t>
      </w:r>
      <w:proofErr w:type="spellEnd"/>
      <w:r w:rsidRPr="00863242">
        <w:rPr>
          <w:rFonts w:ascii="Calibri" w:hAnsi="Calibri"/>
          <w:b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863242">
        <w:rPr>
          <w:rFonts w:ascii="Calibri" w:hAnsi="Calibri"/>
          <w:b/>
          <w:sz w:val="22"/>
          <w:szCs w:val="22"/>
          <w:bdr w:val="none" w:sz="0" w:space="0" w:color="auto" w:frame="1"/>
          <w:lang w:val="en-US"/>
        </w:rPr>
        <w:t>na</w:t>
      </w:r>
      <w:proofErr w:type="spellEnd"/>
      <w:r w:rsidRPr="00863242">
        <w:rPr>
          <w:rFonts w:ascii="Calibri" w:hAnsi="Calibri"/>
          <w:b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863242">
        <w:rPr>
          <w:rFonts w:ascii="Calibri" w:hAnsi="Calibri"/>
          <w:b/>
          <w:sz w:val="22"/>
          <w:szCs w:val="22"/>
          <w:bdr w:val="none" w:sz="0" w:space="0" w:color="auto" w:frame="1"/>
          <w:lang w:val="en-US"/>
        </w:rPr>
        <w:t>targach</w:t>
      </w:r>
      <w:proofErr w:type="spellEnd"/>
      <w:r w:rsidRPr="00863242">
        <w:rPr>
          <w:rFonts w:ascii="Calibri" w:hAnsi="Calibri"/>
          <w:b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863242">
        <w:rPr>
          <w:rFonts w:ascii="Calibri" w:hAnsi="Calibri"/>
          <w:b/>
          <w:sz w:val="22"/>
          <w:szCs w:val="22"/>
          <w:bdr w:val="none" w:sz="0" w:space="0" w:color="auto" w:frame="1"/>
          <w:lang w:val="en-US"/>
        </w:rPr>
        <w:t>Prolight</w:t>
      </w:r>
      <w:proofErr w:type="spellEnd"/>
      <w:r w:rsidRPr="00863242">
        <w:rPr>
          <w:rFonts w:ascii="Calibri" w:hAnsi="Calibri"/>
          <w:b/>
          <w:sz w:val="22"/>
          <w:szCs w:val="22"/>
          <w:bdr w:val="none" w:sz="0" w:space="0" w:color="auto" w:frame="1"/>
          <w:lang w:val="en-US"/>
        </w:rPr>
        <w:t xml:space="preserve"> + Sound we </w:t>
      </w:r>
      <w:proofErr w:type="spellStart"/>
      <w:r w:rsidRPr="00863242">
        <w:rPr>
          <w:rFonts w:ascii="Calibri" w:hAnsi="Calibri"/>
          <w:b/>
          <w:sz w:val="22"/>
          <w:szCs w:val="22"/>
          <w:bdr w:val="none" w:sz="0" w:space="0" w:color="auto" w:frame="1"/>
          <w:lang w:val="en-US"/>
        </w:rPr>
        <w:t>Frankfurcie</w:t>
      </w:r>
      <w:proofErr w:type="spellEnd"/>
      <w:r w:rsidRPr="00863242">
        <w:rPr>
          <w:rFonts w:ascii="Calibri" w:hAnsi="Calibri"/>
          <w:b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863242">
        <w:rPr>
          <w:rFonts w:ascii="Calibri" w:hAnsi="Calibri"/>
          <w:b/>
          <w:sz w:val="22"/>
          <w:szCs w:val="22"/>
          <w:bdr w:val="none" w:sz="0" w:space="0" w:color="auto" w:frame="1"/>
          <w:lang w:val="en-US"/>
        </w:rPr>
        <w:t>nad</w:t>
      </w:r>
      <w:proofErr w:type="spellEnd"/>
      <w:r w:rsidRPr="00863242">
        <w:rPr>
          <w:rFonts w:ascii="Calibri" w:hAnsi="Calibri"/>
          <w:b/>
          <w:sz w:val="22"/>
          <w:szCs w:val="22"/>
          <w:bdr w:val="none" w:sz="0" w:space="0" w:color="auto" w:frame="1"/>
          <w:lang w:val="en-US"/>
        </w:rPr>
        <w:t xml:space="preserve"> Menem Adam Hall Group </w:t>
      </w:r>
      <w:proofErr w:type="spellStart"/>
      <w:r w:rsidRPr="00863242">
        <w:rPr>
          <w:rFonts w:ascii="Calibri" w:hAnsi="Calibri"/>
          <w:b/>
          <w:sz w:val="22"/>
          <w:szCs w:val="22"/>
          <w:bdr w:val="none" w:sz="0" w:space="0" w:color="auto" w:frame="1"/>
          <w:lang w:val="en-US"/>
        </w:rPr>
        <w:t>zapowiada</w:t>
      </w:r>
      <w:proofErr w:type="spellEnd"/>
      <w:r w:rsidRPr="00863242">
        <w:rPr>
          <w:rFonts w:ascii="Calibri" w:hAnsi="Calibri"/>
          <w:b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863242">
        <w:rPr>
          <w:rFonts w:ascii="Calibri" w:hAnsi="Calibri"/>
          <w:b/>
          <w:sz w:val="22"/>
          <w:szCs w:val="22"/>
          <w:bdr w:val="none" w:sz="0" w:space="0" w:color="auto" w:frame="1"/>
          <w:lang w:val="en-US"/>
        </w:rPr>
        <w:t>natychmiastową</w:t>
      </w:r>
      <w:proofErr w:type="spellEnd"/>
      <w:r w:rsidRPr="00863242">
        <w:rPr>
          <w:rFonts w:ascii="Calibri" w:hAnsi="Calibri"/>
          <w:b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863242">
        <w:rPr>
          <w:rFonts w:ascii="Calibri" w:hAnsi="Calibri"/>
          <w:b/>
          <w:sz w:val="22"/>
          <w:szCs w:val="22"/>
          <w:bdr w:val="none" w:sz="0" w:space="0" w:color="auto" w:frame="1"/>
          <w:lang w:val="en-US"/>
        </w:rPr>
        <w:t>dostępność</w:t>
      </w:r>
      <w:proofErr w:type="spellEnd"/>
      <w:r w:rsidRPr="00863242">
        <w:rPr>
          <w:rFonts w:ascii="Calibri" w:hAnsi="Calibri"/>
          <w:b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863242">
        <w:rPr>
          <w:rFonts w:ascii="Calibri" w:hAnsi="Calibri"/>
          <w:b/>
          <w:sz w:val="22"/>
          <w:szCs w:val="22"/>
          <w:bdr w:val="none" w:sz="0" w:space="0" w:color="auto" w:frame="1"/>
          <w:lang w:val="en-US"/>
        </w:rPr>
        <w:t>urządzenia</w:t>
      </w:r>
      <w:proofErr w:type="spellEnd"/>
      <w:r w:rsidRPr="00863242">
        <w:rPr>
          <w:rFonts w:ascii="Calibri" w:hAnsi="Calibri"/>
          <w:b/>
          <w:sz w:val="22"/>
          <w:szCs w:val="22"/>
          <w:bdr w:val="none" w:sz="0" w:space="0" w:color="auto" w:frame="1"/>
          <w:lang w:val="en-US"/>
        </w:rPr>
        <w:t xml:space="preserve"> MONICON</w:t>
      </w:r>
      <w:r w:rsidR="00863242" w:rsidRPr="00863242">
        <w:rPr>
          <w:rFonts w:ascii="Calibri" w:hAnsi="Calibri"/>
          <w:b/>
          <w:sz w:val="22"/>
          <w:szCs w:val="22"/>
          <w:bdr w:val="none" w:sz="0" w:space="0" w:color="auto" w:frame="1"/>
          <w:lang w:val="en-US"/>
        </w:rPr>
        <w:t>®</w:t>
      </w:r>
      <w:r w:rsidRPr="00863242">
        <w:rPr>
          <w:rFonts w:ascii="Calibri" w:hAnsi="Calibri"/>
          <w:b/>
          <w:sz w:val="22"/>
          <w:szCs w:val="22"/>
          <w:bdr w:val="none" w:sz="0" w:space="0" w:color="auto" w:frame="1"/>
          <w:lang w:val="en-US"/>
        </w:rPr>
        <w:t xml:space="preserve"> XL </w:t>
      </w:r>
      <w:proofErr w:type="spellStart"/>
      <w:r w:rsidRPr="00863242">
        <w:rPr>
          <w:rFonts w:ascii="Calibri" w:hAnsi="Calibri"/>
          <w:b/>
          <w:sz w:val="22"/>
          <w:szCs w:val="22"/>
          <w:bdr w:val="none" w:sz="0" w:space="0" w:color="auto" w:frame="1"/>
          <w:lang w:val="en-US"/>
        </w:rPr>
        <w:t>marki</w:t>
      </w:r>
      <w:proofErr w:type="spellEnd"/>
      <w:r w:rsidRPr="00863242">
        <w:rPr>
          <w:rFonts w:ascii="Calibri" w:hAnsi="Calibri"/>
          <w:b/>
          <w:sz w:val="22"/>
          <w:szCs w:val="22"/>
          <w:bdr w:val="none" w:sz="0" w:space="0" w:color="auto" w:frame="1"/>
          <w:lang w:val="en-US"/>
        </w:rPr>
        <w:t xml:space="preserve"> Palmer</w:t>
      </w:r>
      <w:r w:rsidR="00863242" w:rsidRPr="00863242">
        <w:rPr>
          <w:rFonts w:ascii="Calibri" w:hAnsi="Calibri"/>
          <w:b/>
          <w:sz w:val="22"/>
          <w:szCs w:val="22"/>
          <w:bdr w:val="none" w:sz="0" w:space="0" w:color="auto" w:frame="1"/>
          <w:lang w:val="en-US"/>
        </w:rPr>
        <w:t>®</w:t>
      </w:r>
      <w:r w:rsidRPr="00863242">
        <w:rPr>
          <w:rFonts w:ascii="Calibri" w:hAnsi="Calibri"/>
          <w:b/>
          <w:sz w:val="22"/>
          <w:szCs w:val="22"/>
          <w:bdr w:val="none" w:sz="0" w:space="0" w:color="auto" w:frame="1"/>
          <w:lang w:val="en-US"/>
        </w:rPr>
        <w:t xml:space="preserve">. </w:t>
      </w:r>
      <w:proofErr w:type="spellStart"/>
      <w:r w:rsidRPr="00863242">
        <w:rPr>
          <w:rFonts w:ascii="Calibri" w:hAnsi="Calibri"/>
          <w:b/>
          <w:sz w:val="22"/>
          <w:szCs w:val="22"/>
          <w:bdr w:val="none" w:sz="0" w:space="0" w:color="auto" w:frame="1"/>
          <w:lang w:val="en-US"/>
        </w:rPr>
        <w:t>Studyjny</w:t>
      </w:r>
      <w:proofErr w:type="spellEnd"/>
      <w:r w:rsidRPr="00863242">
        <w:rPr>
          <w:rFonts w:ascii="Calibri" w:hAnsi="Calibri"/>
          <w:b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863242">
        <w:rPr>
          <w:rFonts w:ascii="Calibri" w:hAnsi="Calibri"/>
          <w:b/>
          <w:sz w:val="22"/>
          <w:szCs w:val="22"/>
          <w:bdr w:val="none" w:sz="0" w:space="0" w:color="auto" w:frame="1"/>
          <w:lang w:val="en-US"/>
        </w:rPr>
        <w:t>kontroler</w:t>
      </w:r>
      <w:proofErr w:type="spellEnd"/>
      <w:r w:rsidRPr="00863242">
        <w:rPr>
          <w:rFonts w:ascii="Calibri" w:hAnsi="Calibri"/>
          <w:b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863242">
        <w:rPr>
          <w:rFonts w:ascii="Calibri" w:hAnsi="Calibri"/>
          <w:b/>
          <w:sz w:val="22"/>
          <w:szCs w:val="22"/>
          <w:bdr w:val="none" w:sz="0" w:space="0" w:color="auto" w:frame="1"/>
          <w:lang w:val="en-US"/>
        </w:rPr>
        <w:t>monitorów</w:t>
      </w:r>
      <w:proofErr w:type="spellEnd"/>
      <w:r w:rsidRPr="00863242">
        <w:rPr>
          <w:rFonts w:ascii="Calibri" w:hAnsi="Calibri"/>
          <w:b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863242">
        <w:rPr>
          <w:rFonts w:ascii="Calibri" w:hAnsi="Calibri"/>
          <w:b/>
          <w:sz w:val="22"/>
          <w:szCs w:val="22"/>
          <w:bdr w:val="none" w:sz="0" w:space="0" w:color="auto" w:frame="1"/>
          <w:lang w:val="en-US"/>
        </w:rPr>
        <w:t>odsłuchowych</w:t>
      </w:r>
      <w:proofErr w:type="spellEnd"/>
      <w:r w:rsidRPr="00863242">
        <w:rPr>
          <w:rFonts w:ascii="Calibri" w:hAnsi="Calibri"/>
          <w:b/>
          <w:sz w:val="22"/>
          <w:szCs w:val="22"/>
          <w:bdr w:val="none" w:sz="0" w:space="0" w:color="auto" w:frame="1"/>
          <w:lang w:val="en-US"/>
        </w:rPr>
        <w:t xml:space="preserve"> MONICON</w:t>
      </w:r>
      <w:r w:rsidR="00863242" w:rsidRPr="00863242">
        <w:rPr>
          <w:rFonts w:ascii="Calibri" w:hAnsi="Calibri"/>
          <w:b/>
          <w:sz w:val="22"/>
          <w:szCs w:val="22"/>
          <w:bdr w:val="none" w:sz="0" w:space="0" w:color="auto" w:frame="1"/>
          <w:lang w:val="en-US"/>
        </w:rPr>
        <w:t>®</w:t>
      </w:r>
      <w:r w:rsidRPr="00863242">
        <w:rPr>
          <w:rFonts w:ascii="Calibri" w:hAnsi="Calibri"/>
          <w:b/>
          <w:sz w:val="22"/>
          <w:szCs w:val="22"/>
          <w:bdr w:val="none" w:sz="0" w:space="0" w:color="auto" w:frame="1"/>
          <w:lang w:val="en-US"/>
        </w:rPr>
        <w:t xml:space="preserve"> XL </w:t>
      </w:r>
      <w:proofErr w:type="spellStart"/>
      <w:r w:rsidRPr="00863242">
        <w:rPr>
          <w:rFonts w:ascii="Calibri" w:hAnsi="Calibri"/>
          <w:b/>
          <w:sz w:val="22"/>
          <w:szCs w:val="22"/>
          <w:bdr w:val="none" w:sz="0" w:space="0" w:color="auto" w:frame="1"/>
          <w:lang w:val="en-US"/>
        </w:rPr>
        <w:t>należy</w:t>
      </w:r>
      <w:proofErr w:type="spellEnd"/>
      <w:r w:rsidRPr="00863242">
        <w:rPr>
          <w:rFonts w:ascii="Calibri" w:hAnsi="Calibri"/>
          <w:b/>
          <w:sz w:val="22"/>
          <w:szCs w:val="22"/>
          <w:bdr w:val="none" w:sz="0" w:space="0" w:color="auto" w:frame="1"/>
          <w:lang w:val="en-US"/>
        </w:rPr>
        <w:t xml:space="preserve"> do </w:t>
      </w:r>
      <w:proofErr w:type="spellStart"/>
      <w:r w:rsidRPr="00863242">
        <w:rPr>
          <w:rFonts w:ascii="Calibri" w:hAnsi="Calibri"/>
          <w:b/>
          <w:sz w:val="22"/>
          <w:szCs w:val="22"/>
          <w:bdr w:val="none" w:sz="0" w:space="0" w:color="auto" w:frame="1"/>
          <w:lang w:val="en-US"/>
        </w:rPr>
        <w:t>pierwszych</w:t>
      </w:r>
      <w:proofErr w:type="spellEnd"/>
      <w:r w:rsidRPr="00863242">
        <w:rPr>
          <w:rFonts w:ascii="Calibri" w:hAnsi="Calibri"/>
          <w:b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863242">
        <w:rPr>
          <w:rFonts w:ascii="Calibri" w:hAnsi="Calibri"/>
          <w:b/>
          <w:sz w:val="22"/>
          <w:szCs w:val="22"/>
          <w:bdr w:val="none" w:sz="0" w:space="0" w:color="auto" w:frame="1"/>
          <w:lang w:val="en-US"/>
        </w:rPr>
        <w:t>produktów</w:t>
      </w:r>
      <w:proofErr w:type="spellEnd"/>
      <w:r w:rsidRPr="00863242">
        <w:rPr>
          <w:rFonts w:ascii="Calibri" w:hAnsi="Calibri"/>
          <w:b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863242">
        <w:rPr>
          <w:rFonts w:ascii="Calibri" w:hAnsi="Calibri"/>
          <w:b/>
          <w:sz w:val="22"/>
          <w:szCs w:val="22"/>
          <w:bdr w:val="none" w:sz="0" w:space="0" w:color="auto" w:frame="1"/>
          <w:lang w:val="en-US"/>
        </w:rPr>
        <w:t>marki</w:t>
      </w:r>
      <w:proofErr w:type="spellEnd"/>
      <w:r w:rsidRPr="00863242">
        <w:rPr>
          <w:rFonts w:ascii="Calibri" w:hAnsi="Calibri"/>
          <w:b/>
          <w:sz w:val="22"/>
          <w:szCs w:val="22"/>
          <w:bdr w:val="none" w:sz="0" w:space="0" w:color="auto" w:frame="1"/>
          <w:lang w:val="en-US"/>
        </w:rPr>
        <w:t xml:space="preserve"> PALMER®, </w:t>
      </w:r>
      <w:proofErr w:type="spellStart"/>
      <w:r w:rsidRPr="00863242">
        <w:rPr>
          <w:rFonts w:ascii="Calibri" w:hAnsi="Calibri"/>
          <w:b/>
          <w:sz w:val="22"/>
          <w:szCs w:val="22"/>
          <w:bdr w:val="none" w:sz="0" w:space="0" w:color="auto" w:frame="1"/>
          <w:lang w:val="en-US"/>
        </w:rPr>
        <w:t>które</w:t>
      </w:r>
      <w:proofErr w:type="spellEnd"/>
      <w:r w:rsidRPr="00863242">
        <w:rPr>
          <w:rFonts w:ascii="Calibri" w:hAnsi="Calibri"/>
          <w:b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863242">
        <w:rPr>
          <w:rFonts w:ascii="Calibri" w:hAnsi="Calibri"/>
          <w:b/>
          <w:sz w:val="22"/>
          <w:szCs w:val="22"/>
          <w:bdr w:val="none" w:sz="0" w:space="0" w:color="auto" w:frame="1"/>
          <w:lang w:val="en-US"/>
        </w:rPr>
        <w:t>reprezentują</w:t>
      </w:r>
      <w:proofErr w:type="spellEnd"/>
      <w:r w:rsidRPr="00863242">
        <w:rPr>
          <w:rFonts w:ascii="Calibri" w:hAnsi="Calibri"/>
          <w:b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863242">
        <w:rPr>
          <w:rFonts w:ascii="Calibri" w:hAnsi="Calibri"/>
          <w:b/>
          <w:sz w:val="22"/>
          <w:szCs w:val="22"/>
          <w:bdr w:val="none" w:sz="0" w:space="0" w:color="auto" w:frame="1"/>
          <w:lang w:val="en-US"/>
        </w:rPr>
        <w:t>odmłodzony</w:t>
      </w:r>
      <w:proofErr w:type="spellEnd"/>
      <w:r w:rsidRPr="00863242">
        <w:rPr>
          <w:rFonts w:ascii="Calibri" w:hAnsi="Calibri"/>
          <w:b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863242">
        <w:rPr>
          <w:rFonts w:ascii="Calibri" w:hAnsi="Calibri"/>
          <w:b/>
          <w:sz w:val="22"/>
          <w:szCs w:val="22"/>
          <w:bdr w:val="none" w:sz="0" w:space="0" w:color="auto" w:frame="1"/>
          <w:lang w:val="en-US"/>
        </w:rPr>
        <w:t>wizerunek</w:t>
      </w:r>
      <w:proofErr w:type="spellEnd"/>
      <w:r w:rsidRPr="00863242">
        <w:rPr>
          <w:rFonts w:ascii="Calibri" w:hAnsi="Calibri"/>
          <w:b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863242">
        <w:rPr>
          <w:rFonts w:ascii="Calibri" w:hAnsi="Calibri"/>
          <w:b/>
          <w:sz w:val="22"/>
          <w:szCs w:val="22"/>
          <w:bdr w:val="none" w:sz="0" w:space="0" w:color="auto" w:frame="1"/>
          <w:lang w:val="en-US"/>
        </w:rPr>
        <w:t>marki</w:t>
      </w:r>
      <w:proofErr w:type="spellEnd"/>
      <w:r w:rsidRPr="00863242">
        <w:rPr>
          <w:rFonts w:ascii="Calibri" w:hAnsi="Calibri"/>
          <w:b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863242">
        <w:rPr>
          <w:rFonts w:ascii="Calibri" w:hAnsi="Calibri"/>
          <w:b/>
          <w:sz w:val="22"/>
          <w:szCs w:val="22"/>
          <w:bdr w:val="none" w:sz="0" w:space="0" w:color="auto" w:frame="1"/>
          <w:lang w:val="en-US"/>
        </w:rPr>
        <w:t>i</w:t>
      </w:r>
      <w:proofErr w:type="spellEnd"/>
      <w:r w:rsidRPr="00863242">
        <w:rPr>
          <w:rFonts w:ascii="Calibri" w:hAnsi="Calibri"/>
          <w:b/>
          <w:sz w:val="22"/>
          <w:szCs w:val="22"/>
          <w:bdr w:val="none" w:sz="0" w:space="0" w:color="auto" w:frame="1"/>
          <w:lang w:val="en-US"/>
        </w:rPr>
        <w:t xml:space="preserve"> w </w:t>
      </w:r>
      <w:proofErr w:type="spellStart"/>
      <w:r w:rsidRPr="00863242">
        <w:rPr>
          <w:rFonts w:ascii="Calibri" w:hAnsi="Calibri"/>
          <w:b/>
          <w:sz w:val="22"/>
          <w:szCs w:val="22"/>
          <w:bdr w:val="none" w:sz="0" w:space="0" w:color="auto" w:frame="1"/>
          <w:lang w:val="en-US"/>
        </w:rPr>
        <w:t>pełni</w:t>
      </w:r>
      <w:proofErr w:type="spellEnd"/>
      <w:r w:rsidRPr="00863242">
        <w:rPr>
          <w:rFonts w:ascii="Calibri" w:hAnsi="Calibri"/>
          <w:b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863242">
        <w:rPr>
          <w:rFonts w:ascii="Calibri" w:hAnsi="Calibri"/>
          <w:b/>
          <w:sz w:val="22"/>
          <w:szCs w:val="22"/>
          <w:bdr w:val="none" w:sz="0" w:space="0" w:color="auto" w:frame="1"/>
          <w:lang w:val="en-US"/>
        </w:rPr>
        <w:t>ilustrują</w:t>
      </w:r>
      <w:proofErr w:type="spellEnd"/>
      <w:r w:rsidRPr="00863242">
        <w:rPr>
          <w:rFonts w:ascii="Calibri" w:hAnsi="Calibri"/>
          <w:b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863242">
        <w:rPr>
          <w:rFonts w:ascii="Calibri" w:hAnsi="Calibri"/>
          <w:b/>
          <w:sz w:val="22"/>
          <w:szCs w:val="22"/>
          <w:bdr w:val="none" w:sz="0" w:space="0" w:color="auto" w:frame="1"/>
          <w:lang w:val="en-US"/>
        </w:rPr>
        <w:t>jej</w:t>
      </w:r>
      <w:proofErr w:type="spellEnd"/>
      <w:r w:rsidRPr="00863242">
        <w:rPr>
          <w:rFonts w:ascii="Calibri" w:hAnsi="Calibri"/>
          <w:b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863242">
        <w:rPr>
          <w:rFonts w:ascii="Calibri" w:hAnsi="Calibri"/>
          <w:b/>
          <w:sz w:val="22"/>
          <w:szCs w:val="22"/>
          <w:bdr w:val="none" w:sz="0" w:space="0" w:color="auto" w:frame="1"/>
          <w:lang w:val="en-US"/>
        </w:rPr>
        <w:t>nowe</w:t>
      </w:r>
      <w:proofErr w:type="spellEnd"/>
      <w:r w:rsidRPr="00863242">
        <w:rPr>
          <w:rFonts w:ascii="Calibri" w:hAnsi="Calibri"/>
          <w:b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863242">
        <w:rPr>
          <w:rFonts w:ascii="Calibri" w:hAnsi="Calibri"/>
          <w:b/>
          <w:sz w:val="22"/>
          <w:szCs w:val="22"/>
          <w:bdr w:val="none" w:sz="0" w:space="0" w:color="auto" w:frame="1"/>
          <w:lang w:val="en-US"/>
        </w:rPr>
        <w:t>hasło</w:t>
      </w:r>
      <w:proofErr w:type="spellEnd"/>
      <w:r w:rsidRPr="00863242">
        <w:rPr>
          <w:rFonts w:ascii="Calibri" w:hAnsi="Calibri"/>
          <w:b/>
          <w:sz w:val="22"/>
          <w:szCs w:val="22"/>
          <w:bdr w:val="none" w:sz="0" w:space="0" w:color="auto" w:frame="1"/>
          <w:lang w:val="en-US"/>
        </w:rPr>
        <w:t xml:space="preserve">: „PALMER® – Be true to your sound”. </w:t>
      </w:r>
      <w:proofErr w:type="spellStart"/>
      <w:r w:rsidRPr="006B6CCE">
        <w:rPr>
          <w:rFonts w:ascii="Calibri" w:hAnsi="Calibri"/>
          <w:b/>
          <w:sz w:val="22"/>
          <w:szCs w:val="22"/>
          <w:bdr w:val="none" w:sz="0" w:space="0" w:color="auto" w:frame="1"/>
          <w:lang w:val="en-US"/>
        </w:rPr>
        <w:t>Są</w:t>
      </w:r>
      <w:proofErr w:type="spellEnd"/>
      <w:r w:rsidRPr="006B6CCE">
        <w:rPr>
          <w:rFonts w:ascii="Calibri" w:hAnsi="Calibri"/>
          <w:b/>
          <w:sz w:val="22"/>
          <w:szCs w:val="22"/>
          <w:bdr w:val="none" w:sz="0" w:space="0" w:color="auto" w:frame="1"/>
          <w:lang w:val="en-US"/>
        </w:rPr>
        <w:t xml:space="preserve"> to </w:t>
      </w:r>
      <w:proofErr w:type="spellStart"/>
      <w:r w:rsidRPr="006B6CCE">
        <w:rPr>
          <w:rFonts w:ascii="Calibri" w:hAnsi="Calibri"/>
          <w:b/>
          <w:sz w:val="22"/>
          <w:szCs w:val="22"/>
          <w:bdr w:val="none" w:sz="0" w:space="0" w:color="auto" w:frame="1"/>
          <w:lang w:val="en-US"/>
        </w:rPr>
        <w:t>wysokiej</w:t>
      </w:r>
      <w:proofErr w:type="spellEnd"/>
      <w:r w:rsidRPr="006B6CCE">
        <w:rPr>
          <w:rFonts w:ascii="Calibri" w:hAnsi="Calibri"/>
          <w:b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6B6CCE">
        <w:rPr>
          <w:rFonts w:ascii="Calibri" w:hAnsi="Calibri"/>
          <w:b/>
          <w:sz w:val="22"/>
          <w:szCs w:val="22"/>
          <w:bdr w:val="none" w:sz="0" w:space="0" w:color="auto" w:frame="1"/>
          <w:lang w:val="en-US"/>
        </w:rPr>
        <w:t>jakości</w:t>
      </w:r>
      <w:proofErr w:type="spellEnd"/>
      <w:r w:rsidRPr="006B6CCE">
        <w:rPr>
          <w:rFonts w:ascii="Calibri" w:hAnsi="Calibri"/>
          <w:b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6B6CCE">
        <w:rPr>
          <w:rFonts w:ascii="Calibri" w:hAnsi="Calibri"/>
          <w:b/>
          <w:sz w:val="22"/>
          <w:szCs w:val="22"/>
          <w:bdr w:val="none" w:sz="0" w:space="0" w:color="auto" w:frame="1"/>
          <w:lang w:val="en-US"/>
        </w:rPr>
        <w:t>produkty</w:t>
      </w:r>
      <w:proofErr w:type="spellEnd"/>
      <w:r w:rsidRPr="006B6CCE">
        <w:rPr>
          <w:rFonts w:ascii="Calibri" w:hAnsi="Calibri"/>
          <w:b/>
          <w:sz w:val="22"/>
          <w:szCs w:val="22"/>
          <w:bdr w:val="none" w:sz="0" w:space="0" w:color="auto" w:frame="1"/>
          <w:lang w:val="en-US"/>
        </w:rPr>
        <w:t xml:space="preserve"> audio o </w:t>
      </w:r>
      <w:proofErr w:type="spellStart"/>
      <w:r w:rsidRPr="006B6CCE">
        <w:rPr>
          <w:rFonts w:ascii="Calibri" w:hAnsi="Calibri"/>
          <w:b/>
          <w:sz w:val="22"/>
          <w:szCs w:val="22"/>
          <w:bdr w:val="none" w:sz="0" w:space="0" w:color="auto" w:frame="1"/>
          <w:lang w:val="en-US"/>
        </w:rPr>
        <w:t>profesjonalnych</w:t>
      </w:r>
      <w:proofErr w:type="spellEnd"/>
      <w:r w:rsidRPr="006B6CCE">
        <w:rPr>
          <w:rFonts w:ascii="Calibri" w:hAnsi="Calibri"/>
          <w:b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6B6CCE">
        <w:rPr>
          <w:rFonts w:ascii="Calibri" w:hAnsi="Calibri"/>
          <w:b/>
          <w:sz w:val="22"/>
          <w:szCs w:val="22"/>
          <w:bdr w:val="none" w:sz="0" w:space="0" w:color="auto" w:frame="1"/>
          <w:lang w:val="en-US"/>
        </w:rPr>
        <w:t>funkcjach</w:t>
      </w:r>
      <w:proofErr w:type="spellEnd"/>
      <w:r w:rsidRPr="006B6CCE">
        <w:rPr>
          <w:rFonts w:ascii="Calibri" w:hAnsi="Calibri"/>
          <w:b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6B6CCE">
        <w:rPr>
          <w:rFonts w:ascii="Calibri" w:hAnsi="Calibri"/>
          <w:b/>
          <w:sz w:val="22"/>
          <w:szCs w:val="22"/>
          <w:bdr w:val="none" w:sz="0" w:space="0" w:color="auto" w:frame="1"/>
          <w:lang w:val="en-US"/>
        </w:rPr>
        <w:t>i</w:t>
      </w:r>
      <w:proofErr w:type="spellEnd"/>
      <w:r w:rsidRPr="006B6CCE">
        <w:rPr>
          <w:rFonts w:ascii="Calibri" w:hAnsi="Calibri"/>
          <w:b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6B6CCE">
        <w:rPr>
          <w:rFonts w:ascii="Calibri" w:hAnsi="Calibri"/>
          <w:b/>
          <w:sz w:val="22"/>
          <w:szCs w:val="22"/>
          <w:bdr w:val="none" w:sz="0" w:space="0" w:color="auto" w:frame="1"/>
          <w:lang w:val="en-US"/>
        </w:rPr>
        <w:t>intuicyjnej</w:t>
      </w:r>
      <w:proofErr w:type="spellEnd"/>
      <w:r w:rsidRPr="006B6CCE">
        <w:rPr>
          <w:rFonts w:ascii="Calibri" w:hAnsi="Calibri"/>
          <w:b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6B6CCE">
        <w:rPr>
          <w:rFonts w:ascii="Calibri" w:hAnsi="Calibri"/>
          <w:b/>
          <w:sz w:val="22"/>
          <w:szCs w:val="22"/>
          <w:bdr w:val="none" w:sz="0" w:space="0" w:color="auto" w:frame="1"/>
          <w:lang w:val="en-US"/>
        </w:rPr>
        <w:t>obsłudze</w:t>
      </w:r>
      <w:proofErr w:type="spellEnd"/>
      <w:r w:rsidRPr="006B6CCE">
        <w:rPr>
          <w:rFonts w:ascii="Calibri" w:hAnsi="Calibri"/>
          <w:b/>
          <w:sz w:val="22"/>
          <w:szCs w:val="22"/>
          <w:bdr w:val="none" w:sz="0" w:space="0" w:color="auto" w:frame="1"/>
          <w:lang w:val="en-US"/>
        </w:rPr>
        <w:t xml:space="preserve">, </w:t>
      </w:r>
      <w:proofErr w:type="spellStart"/>
      <w:r w:rsidRPr="006B6CCE">
        <w:rPr>
          <w:rFonts w:ascii="Calibri" w:hAnsi="Calibri"/>
          <w:b/>
          <w:sz w:val="22"/>
          <w:szCs w:val="22"/>
          <w:bdr w:val="none" w:sz="0" w:space="0" w:color="auto" w:frame="1"/>
          <w:lang w:val="en-US"/>
        </w:rPr>
        <w:t>spełniające</w:t>
      </w:r>
      <w:proofErr w:type="spellEnd"/>
      <w:r w:rsidRPr="006B6CCE">
        <w:rPr>
          <w:rFonts w:ascii="Calibri" w:hAnsi="Calibri"/>
          <w:b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6B6CCE">
        <w:rPr>
          <w:rFonts w:ascii="Calibri" w:hAnsi="Calibri"/>
          <w:b/>
          <w:sz w:val="22"/>
          <w:szCs w:val="22"/>
          <w:bdr w:val="none" w:sz="0" w:space="0" w:color="auto" w:frame="1"/>
          <w:lang w:val="en-US"/>
        </w:rPr>
        <w:t>oczekiwania</w:t>
      </w:r>
      <w:proofErr w:type="spellEnd"/>
      <w:r w:rsidRPr="006B6CCE">
        <w:rPr>
          <w:rFonts w:ascii="Calibri" w:hAnsi="Calibri"/>
          <w:b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6B6CCE">
        <w:rPr>
          <w:rFonts w:ascii="Calibri" w:hAnsi="Calibri"/>
          <w:b/>
          <w:sz w:val="22"/>
          <w:szCs w:val="22"/>
          <w:bdr w:val="none" w:sz="0" w:space="0" w:color="auto" w:frame="1"/>
          <w:lang w:val="en-US"/>
        </w:rPr>
        <w:t>muzyków</w:t>
      </w:r>
      <w:proofErr w:type="spellEnd"/>
      <w:r w:rsidRPr="006B6CCE">
        <w:rPr>
          <w:rFonts w:ascii="Calibri" w:hAnsi="Calibri"/>
          <w:b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6B6CCE">
        <w:rPr>
          <w:rFonts w:ascii="Calibri" w:hAnsi="Calibri"/>
          <w:b/>
          <w:sz w:val="22"/>
          <w:szCs w:val="22"/>
          <w:bdr w:val="none" w:sz="0" w:space="0" w:color="auto" w:frame="1"/>
          <w:lang w:val="en-US"/>
        </w:rPr>
        <w:t>i</w:t>
      </w:r>
      <w:proofErr w:type="spellEnd"/>
      <w:r w:rsidRPr="006B6CCE">
        <w:rPr>
          <w:rFonts w:ascii="Calibri" w:hAnsi="Calibri"/>
          <w:b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6B6CCE">
        <w:rPr>
          <w:rFonts w:ascii="Calibri" w:hAnsi="Calibri"/>
          <w:b/>
          <w:sz w:val="22"/>
          <w:szCs w:val="22"/>
          <w:bdr w:val="none" w:sz="0" w:space="0" w:color="auto" w:frame="1"/>
          <w:lang w:val="en-US"/>
        </w:rPr>
        <w:t>entuzjastów</w:t>
      </w:r>
      <w:proofErr w:type="spellEnd"/>
      <w:r w:rsidRPr="006B6CCE">
        <w:rPr>
          <w:rFonts w:ascii="Calibri" w:hAnsi="Calibri"/>
          <w:b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6B6CCE">
        <w:rPr>
          <w:rFonts w:ascii="Calibri" w:hAnsi="Calibri"/>
          <w:b/>
          <w:sz w:val="22"/>
          <w:szCs w:val="22"/>
          <w:bdr w:val="none" w:sz="0" w:space="0" w:color="auto" w:frame="1"/>
          <w:lang w:val="en-US"/>
        </w:rPr>
        <w:t>pracy</w:t>
      </w:r>
      <w:proofErr w:type="spellEnd"/>
      <w:r w:rsidRPr="006B6CCE">
        <w:rPr>
          <w:rFonts w:ascii="Calibri" w:hAnsi="Calibri"/>
          <w:b/>
          <w:sz w:val="22"/>
          <w:szCs w:val="22"/>
          <w:bdr w:val="none" w:sz="0" w:space="0" w:color="auto" w:frame="1"/>
          <w:lang w:val="en-US"/>
        </w:rPr>
        <w:t xml:space="preserve"> w </w:t>
      </w:r>
      <w:proofErr w:type="spellStart"/>
      <w:r w:rsidRPr="006B6CCE">
        <w:rPr>
          <w:rFonts w:ascii="Calibri" w:hAnsi="Calibri"/>
          <w:b/>
          <w:sz w:val="22"/>
          <w:szCs w:val="22"/>
          <w:bdr w:val="none" w:sz="0" w:space="0" w:color="auto" w:frame="1"/>
          <w:lang w:val="en-US"/>
        </w:rPr>
        <w:t>studiu</w:t>
      </w:r>
      <w:proofErr w:type="spellEnd"/>
      <w:r w:rsidRPr="006B6CCE">
        <w:rPr>
          <w:rFonts w:ascii="Calibri" w:hAnsi="Calibri"/>
          <w:b/>
          <w:sz w:val="22"/>
          <w:szCs w:val="22"/>
          <w:bdr w:val="none" w:sz="0" w:space="0" w:color="auto" w:frame="1"/>
          <w:lang w:val="en-US"/>
        </w:rPr>
        <w:t>.</w:t>
      </w:r>
    </w:p>
    <w:p w14:paraId="69C8C15B" w14:textId="77777777" w:rsidR="00BA57DC" w:rsidRPr="006B6CCE" w:rsidRDefault="00BA57DC" w:rsidP="00FB0639">
      <w:pPr>
        <w:rPr>
          <w:rFonts w:ascii="Calibri" w:hAnsi="Calibri" w:cs="Calibri"/>
          <w:bCs/>
          <w:color w:val="0D0D0D" w:themeColor="text1" w:themeTint="F2"/>
          <w:sz w:val="22"/>
          <w:szCs w:val="22"/>
          <w:bdr w:val="none" w:sz="0" w:space="0" w:color="auto" w:frame="1"/>
          <w:lang w:val="en-US"/>
        </w:rPr>
      </w:pPr>
    </w:p>
    <w:p w14:paraId="55AEA1B0" w14:textId="0B29C76B" w:rsidR="00FB0639" w:rsidRPr="006B6CCE" w:rsidRDefault="00FB0639" w:rsidP="00FB0639">
      <w:pPr>
        <w:rPr>
          <w:rFonts w:ascii="Calibri" w:hAnsi="Calibri" w:cs="Calibri"/>
          <w:bCs/>
          <w:color w:val="0D0D0D" w:themeColor="text1" w:themeTint="F2"/>
          <w:sz w:val="22"/>
          <w:szCs w:val="22"/>
          <w:bdr w:val="none" w:sz="0" w:space="0" w:color="auto" w:frame="1"/>
          <w:lang w:val="en-US"/>
        </w:rPr>
      </w:pPr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>MONICON</w:t>
      </w:r>
      <w:r w:rsidR="00863242" w:rsidRPr="006B6CCE">
        <w:rPr>
          <w:rFonts w:ascii="Calibri" w:hAnsi="Calibri"/>
          <w:sz w:val="22"/>
          <w:szCs w:val="22"/>
          <w:bdr w:val="none" w:sz="0" w:space="0" w:color="auto" w:frame="1"/>
          <w:lang w:val="en-US"/>
        </w:rPr>
        <w:t>®</w:t>
      </w:r>
      <w:r w:rsidR="00863242" w:rsidRPr="006B6CCE">
        <w:rPr>
          <w:rFonts w:ascii="Calibri" w:hAnsi="Calibri"/>
          <w:b/>
          <w:sz w:val="22"/>
          <w:szCs w:val="22"/>
          <w:bdr w:val="none" w:sz="0" w:space="0" w:color="auto" w:frame="1"/>
          <w:lang w:val="en-US"/>
        </w:rPr>
        <w:t xml:space="preserve"> </w:t>
      </w:r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XL to </w:t>
      </w:r>
      <w:proofErr w:type="spellStart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>flagowy</w:t>
      </w:r>
      <w:proofErr w:type="spellEnd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>produkt</w:t>
      </w:r>
      <w:proofErr w:type="spellEnd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>serii</w:t>
      </w:r>
      <w:proofErr w:type="spellEnd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 Palmer</w:t>
      </w:r>
      <w:r w:rsidR="00863242" w:rsidRPr="006B6CCE">
        <w:rPr>
          <w:rFonts w:ascii="Calibri" w:hAnsi="Calibri"/>
          <w:sz w:val="22"/>
          <w:szCs w:val="22"/>
          <w:bdr w:val="none" w:sz="0" w:space="0" w:color="auto" w:frame="1"/>
          <w:lang w:val="en-US"/>
        </w:rPr>
        <w:t>®</w:t>
      </w:r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 MONICON</w:t>
      </w:r>
      <w:r w:rsidR="00863242" w:rsidRPr="006B6CCE">
        <w:rPr>
          <w:rFonts w:ascii="Calibri" w:hAnsi="Calibri"/>
          <w:sz w:val="22"/>
          <w:szCs w:val="22"/>
          <w:bdr w:val="none" w:sz="0" w:space="0" w:color="auto" w:frame="1"/>
          <w:lang w:val="en-US"/>
        </w:rPr>
        <w:t>®</w:t>
      </w:r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, </w:t>
      </w:r>
      <w:proofErr w:type="spellStart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>uosabiający</w:t>
      </w:r>
      <w:proofErr w:type="spellEnd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>nową</w:t>
      </w:r>
      <w:proofErr w:type="spellEnd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>linię</w:t>
      </w:r>
      <w:proofErr w:type="spellEnd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>stylistyczną</w:t>
      </w:r>
      <w:proofErr w:type="spellEnd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>marki</w:t>
      </w:r>
      <w:proofErr w:type="spellEnd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 Palmer</w:t>
      </w:r>
      <w:r w:rsidR="00863242" w:rsidRPr="006B6CCE">
        <w:rPr>
          <w:rFonts w:ascii="Calibri" w:hAnsi="Calibri"/>
          <w:sz w:val="22"/>
          <w:szCs w:val="22"/>
          <w:bdr w:val="none" w:sz="0" w:space="0" w:color="auto" w:frame="1"/>
          <w:lang w:val="en-US"/>
        </w:rPr>
        <w:t>®</w:t>
      </w:r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, </w:t>
      </w:r>
      <w:proofErr w:type="spellStart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>która</w:t>
      </w:r>
      <w:proofErr w:type="spellEnd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 w </w:t>
      </w:r>
      <w:proofErr w:type="spellStart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>przyszłości</w:t>
      </w:r>
      <w:proofErr w:type="spellEnd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>będzie</w:t>
      </w:r>
      <w:proofErr w:type="spellEnd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>jej</w:t>
      </w:r>
      <w:proofErr w:type="spellEnd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>nadrzędnym</w:t>
      </w:r>
      <w:proofErr w:type="spellEnd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>znakiem</w:t>
      </w:r>
      <w:proofErr w:type="spellEnd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>rozpoznawczym</w:t>
      </w:r>
      <w:proofErr w:type="spellEnd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. Ze </w:t>
      </w:r>
      <w:proofErr w:type="spellStart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>względu</w:t>
      </w:r>
      <w:proofErr w:type="spellEnd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>na</w:t>
      </w:r>
      <w:proofErr w:type="spellEnd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>swe</w:t>
      </w:r>
      <w:proofErr w:type="spellEnd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>liczne</w:t>
      </w:r>
      <w:proofErr w:type="spellEnd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>profesjonalne</w:t>
      </w:r>
      <w:proofErr w:type="spellEnd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>funkcje</w:t>
      </w:r>
      <w:proofErr w:type="spellEnd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 M</w:t>
      </w:r>
      <w:r w:rsidR="00863242"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>ONICON</w:t>
      </w:r>
      <w:r w:rsidR="00863242" w:rsidRPr="006B6CCE">
        <w:rPr>
          <w:rFonts w:ascii="Calibri" w:hAnsi="Calibri"/>
          <w:sz w:val="22"/>
          <w:szCs w:val="22"/>
          <w:bdr w:val="none" w:sz="0" w:space="0" w:color="auto" w:frame="1"/>
          <w:lang w:val="en-US"/>
        </w:rPr>
        <w:t>®</w:t>
      </w:r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 XL </w:t>
      </w:r>
      <w:proofErr w:type="spellStart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>marki</w:t>
      </w:r>
      <w:proofErr w:type="spellEnd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 Palmer</w:t>
      </w:r>
      <w:r w:rsidR="00863242" w:rsidRPr="006B6CCE">
        <w:rPr>
          <w:rFonts w:ascii="Calibri" w:hAnsi="Calibri"/>
          <w:sz w:val="22"/>
          <w:szCs w:val="22"/>
          <w:bdr w:val="none" w:sz="0" w:space="0" w:color="auto" w:frame="1"/>
          <w:lang w:val="en-US"/>
        </w:rPr>
        <w:t>®</w:t>
      </w:r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 jest </w:t>
      </w:r>
      <w:proofErr w:type="spellStart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>doskonałym</w:t>
      </w:r>
      <w:proofErr w:type="spellEnd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>wyborem</w:t>
      </w:r>
      <w:proofErr w:type="spellEnd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>zarówno</w:t>
      </w:r>
      <w:proofErr w:type="spellEnd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 do </w:t>
      </w:r>
      <w:proofErr w:type="spellStart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>nowoczesnego</w:t>
      </w:r>
      <w:proofErr w:type="spellEnd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>studia</w:t>
      </w:r>
      <w:proofErr w:type="spellEnd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, </w:t>
      </w:r>
      <w:proofErr w:type="spellStart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>jak</w:t>
      </w:r>
      <w:proofErr w:type="spellEnd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>i</w:t>
      </w:r>
      <w:proofErr w:type="spellEnd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 do </w:t>
      </w:r>
      <w:proofErr w:type="spellStart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>nagrań</w:t>
      </w:r>
      <w:proofErr w:type="spellEnd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>domowych</w:t>
      </w:r>
      <w:proofErr w:type="spellEnd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. </w:t>
      </w:r>
      <w:proofErr w:type="spellStart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>Przejrzyście</w:t>
      </w:r>
      <w:proofErr w:type="spellEnd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>skonstruowany</w:t>
      </w:r>
      <w:proofErr w:type="spellEnd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 pulpit o </w:t>
      </w:r>
      <w:proofErr w:type="spellStart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>innowacyjnym</w:t>
      </w:r>
      <w:proofErr w:type="spellEnd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>wzornictwie</w:t>
      </w:r>
      <w:proofErr w:type="spellEnd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, </w:t>
      </w:r>
      <w:proofErr w:type="spellStart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>podzielony</w:t>
      </w:r>
      <w:proofErr w:type="spellEnd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>na</w:t>
      </w:r>
      <w:proofErr w:type="spellEnd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>dwa</w:t>
      </w:r>
      <w:proofErr w:type="spellEnd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>poziomy</w:t>
      </w:r>
      <w:proofErr w:type="spellEnd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, </w:t>
      </w:r>
      <w:proofErr w:type="spellStart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>umożliwia</w:t>
      </w:r>
      <w:proofErr w:type="spellEnd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>swobodne</w:t>
      </w:r>
      <w:proofErr w:type="spellEnd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>ustawienie</w:t>
      </w:r>
      <w:proofErr w:type="spellEnd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>stołu</w:t>
      </w:r>
      <w:proofErr w:type="spellEnd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>i</w:t>
      </w:r>
      <w:proofErr w:type="spellEnd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>komfortową</w:t>
      </w:r>
      <w:proofErr w:type="spellEnd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>pracę</w:t>
      </w:r>
      <w:proofErr w:type="spellEnd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. </w:t>
      </w:r>
    </w:p>
    <w:p w14:paraId="277DD0C7" w14:textId="77777777" w:rsidR="00FB0639" w:rsidRPr="006B6CCE" w:rsidRDefault="00FB0639" w:rsidP="00FB0639">
      <w:pPr>
        <w:rPr>
          <w:rFonts w:ascii="Calibri" w:hAnsi="Calibri" w:cs="Calibri"/>
          <w:bCs/>
          <w:color w:val="0D0D0D" w:themeColor="text1" w:themeTint="F2"/>
          <w:sz w:val="22"/>
          <w:szCs w:val="22"/>
          <w:bdr w:val="none" w:sz="0" w:space="0" w:color="auto" w:frame="1"/>
          <w:lang w:val="en-US"/>
        </w:rPr>
      </w:pPr>
    </w:p>
    <w:p w14:paraId="20BF3517" w14:textId="77777777" w:rsidR="00BA57DC" w:rsidRPr="006B6CCE" w:rsidRDefault="00BA57DC" w:rsidP="00FB0639">
      <w:pPr>
        <w:rPr>
          <w:rFonts w:ascii="Calibri" w:hAnsi="Calibri" w:cs="Calibri"/>
          <w:b/>
          <w:color w:val="0D0D0D" w:themeColor="text1" w:themeTint="F2"/>
          <w:sz w:val="22"/>
          <w:szCs w:val="22"/>
          <w:bdr w:val="none" w:sz="0" w:space="0" w:color="auto" w:frame="1"/>
          <w:lang w:val="en-US"/>
        </w:rPr>
      </w:pPr>
      <w:proofErr w:type="spellStart"/>
      <w:r w:rsidRPr="006B6CCE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>Profesjonalne</w:t>
      </w:r>
      <w:proofErr w:type="spellEnd"/>
      <w:r w:rsidRPr="006B6CCE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6B6CCE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>funkcje</w:t>
      </w:r>
      <w:proofErr w:type="spellEnd"/>
      <w:r w:rsidRPr="006B6CCE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6B6CCE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>studyjne</w:t>
      </w:r>
      <w:proofErr w:type="spellEnd"/>
    </w:p>
    <w:p w14:paraId="6264822E" w14:textId="5CD416C8" w:rsidR="00311FA1" w:rsidRPr="006B6CCE" w:rsidRDefault="00FB0639" w:rsidP="00311FA1">
      <w:pPr>
        <w:pStyle w:val="KeinLeerraum"/>
        <w:rPr>
          <w:rFonts w:ascii="Calibri" w:hAnsi="Calibri"/>
          <w:color w:val="0D0D0D"/>
          <w:sz w:val="22"/>
          <w:szCs w:val="22"/>
          <w:lang w:val="en-US"/>
        </w:rPr>
      </w:pPr>
      <w:proofErr w:type="spellStart"/>
      <w:r w:rsidRPr="006B6CCE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>Unikalną</w:t>
      </w:r>
      <w:proofErr w:type="spellEnd"/>
      <w:r w:rsidRPr="006B6CCE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6B6CCE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>funkcją</w:t>
      </w:r>
      <w:proofErr w:type="spellEnd"/>
      <w:r w:rsidRPr="006B6CCE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6B6CCE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>urządzenia</w:t>
      </w:r>
      <w:proofErr w:type="spellEnd"/>
      <w:r w:rsidRPr="006B6CCE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 MONICON</w:t>
      </w:r>
      <w:r w:rsidR="00863242" w:rsidRPr="006B6CCE">
        <w:rPr>
          <w:rFonts w:ascii="Calibri" w:hAnsi="Calibri"/>
          <w:sz w:val="22"/>
          <w:szCs w:val="22"/>
          <w:bdr w:val="none" w:sz="0" w:space="0" w:color="auto" w:frame="1"/>
          <w:lang w:val="en-US"/>
        </w:rPr>
        <w:t>®</w:t>
      </w:r>
      <w:r w:rsidRPr="006B6CCE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 XL jest </w:t>
      </w:r>
      <w:proofErr w:type="spellStart"/>
      <w:r w:rsidRPr="006B6CCE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>miernik</w:t>
      </w:r>
      <w:proofErr w:type="spellEnd"/>
      <w:r w:rsidRPr="006B6CCE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6B6CCE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>korelacji</w:t>
      </w:r>
      <w:proofErr w:type="spellEnd"/>
      <w:r w:rsidRPr="006B6CCE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, </w:t>
      </w:r>
      <w:proofErr w:type="spellStart"/>
      <w:r w:rsidRPr="006B6CCE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>który</w:t>
      </w:r>
      <w:proofErr w:type="spellEnd"/>
      <w:r w:rsidRPr="006B6CCE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6B6CCE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>wyświetla</w:t>
      </w:r>
      <w:proofErr w:type="spellEnd"/>
      <w:r w:rsidRPr="006B6CCE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6B6CCE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>różnice</w:t>
      </w:r>
      <w:proofErr w:type="spellEnd"/>
      <w:r w:rsidRPr="006B6CCE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6B6CCE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>faz</w:t>
      </w:r>
      <w:proofErr w:type="spellEnd"/>
      <w:r w:rsidRPr="006B6CCE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6B6CCE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>między</w:t>
      </w:r>
      <w:proofErr w:type="spellEnd"/>
      <w:r w:rsidRPr="006B6CCE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6B6CCE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>lewym</w:t>
      </w:r>
      <w:proofErr w:type="spellEnd"/>
      <w:r w:rsidRPr="006B6CCE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6B6CCE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>i</w:t>
      </w:r>
      <w:proofErr w:type="spellEnd"/>
      <w:r w:rsidRPr="006B6CCE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6B6CCE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>prawym</w:t>
      </w:r>
      <w:proofErr w:type="spellEnd"/>
      <w:r w:rsidRPr="006B6CCE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6B6CCE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>kanałem</w:t>
      </w:r>
      <w:proofErr w:type="spellEnd"/>
      <w:r w:rsidRPr="006B6CCE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 stereo </w:t>
      </w:r>
      <w:proofErr w:type="spellStart"/>
      <w:r w:rsidRPr="006B6CCE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>celem</w:t>
      </w:r>
      <w:proofErr w:type="spellEnd"/>
      <w:r w:rsidRPr="006B6CCE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6B6CCE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>wykrywania</w:t>
      </w:r>
      <w:proofErr w:type="spellEnd"/>
      <w:r w:rsidRPr="006B6CCE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6B6CCE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>błędów</w:t>
      </w:r>
      <w:proofErr w:type="spellEnd"/>
      <w:r w:rsidRPr="006B6CCE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 w </w:t>
      </w:r>
      <w:proofErr w:type="spellStart"/>
      <w:r w:rsidRPr="006B6CCE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>kompatybilności</w:t>
      </w:r>
      <w:proofErr w:type="spellEnd"/>
      <w:r w:rsidRPr="006B6CCE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 mono </w:t>
      </w:r>
      <w:proofErr w:type="spellStart"/>
      <w:r w:rsidRPr="006B6CCE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>miksowanych</w:t>
      </w:r>
      <w:proofErr w:type="spellEnd"/>
      <w:r w:rsidRPr="006B6CCE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6B6CCE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>dźwięków</w:t>
      </w:r>
      <w:proofErr w:type="spellEnd"/>
      <w:r w:rsidRPr="006B6CCE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. Poza </w:t>
      </w:r>
      <w:proofErr w:type="spellStart"/>
      <w:r w:rsidRPr="006B6CCE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>tym</w:t>
      </w:r>
      <w:proofErr w:type="spellEnd"/>
      <w:r w:rsidRPr="006B6CCE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6B6CCE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>dzięki</w:t>
      </w:r>
      <w:proofErr w:type="spellEnd"/>
      <w:r w:rsidRPr="006B6CCE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6B6CCE">
        <w:rPr>
          <w:rFonts w:ascii="Calibri" w:hAnsi="Calibri"/>
          <w:color w:val="0D0D0D"/>
          <w:sz w:val="22"/>
          <w:szCs w:val="22"/>
          <w:lang w:val="en-US"/>
        </w:rPr>
        <w:t>całkowicie</w:t>
      </w:r>
      <w:proofErr w:type="spellEnd"/>
      <w:r w:rsidRPr="006B6CCE">
        <w:rPr>
          <w:rFonts w:ascii="Calibri" w:hAnsi="Calibri"/>
          <w:color w:val="0D0D0D"/>
          <w:sz w:val="22"/>
          <w:szCs w:val="22"/>
          <w:lang w:val="en-US"/>
        </w:rPr>
        <w:t xml:space="preserve"> </w:t>
      </w:r>
      <w:proofErr w:type="spellStart"/>
      <w:r w:rsidRPr="006B6CCE">
        <w:rPr>
          <w:rFonts w:ascii="Calibri" w:hAnsi="Calibri"/>
          <w:color w:val="0D0D0D"/>
          <w:sz w:val="22"/>
          <w:szCs w:val="22"/>
          <w:lang w:val="en-US"/>
        </w:rPr>
        <w:t>analogowemu</w:t>
      </w:r>
      <w:proofErr w:type="spellEnd"/>
      <w:r w:rsidRPr="006B6CCE">
        <w:rPr>
          <w:rFonts w:ascii="Calibri" w:hAnsi="Calibri"/>
          <w:color w:val="0D0D0D"/>
          <w:sz w:val="22"/>
          <w:szCs w:val="22"/>
          <w:lang w:val="en-US"/>
        </w:rPr>
        <w:t xml:space="preserve"> </w:t>
      </w:r>
      <w:proofErr w:type="spellStart"/>
      <w:r w:rsidRPr="006B6CCE">
        <w:rPr>
          <w:rFonts w:ascii="Calibri" w:hAnsi="Calibri"/>
          <w:color w:val="0D0D0D"/>
          <w:sz w:val="22"/>
          <w:szCs w:val="22"/>
          <w:lang w:val="en-US"/>
        </w:rPr>
        <w:t>układowi</w:t>
      </w:r>
      <w:proofErr w:type="spellEnd"/>
      <w:r w:rsidRPr="006B6CCE">
        <w:rPr>
          <w:rFonts w:ascii="Calibri" w:hAnsi="Calibri"/>
          <w:color w:val="0D0D0D"/>
          <w:sz w:val="22"/>
          <w:szCs w:val="22"/>
          <w:lang w:val="en-US"/>
        </w:rPr>
        <w:t xml:space="preserve"> audio </w:t>
      </w:r>
      <w:proofErr w:type="spellStart"/>
      <w:r w:rsidRPr="006B6CCE">
        <w:rPr>
          <w:rFonts w:ascii="Calibri" w:hAnsi="Calibri"/>
          <w:color w:val="0D0D0D"/>
          <w:sz w:val="22"/>
          <w:szCs w:val="22"/>
          <w:lang w:val="en-US"/>
        </w:rPr>
        <w:t>nie</w:t>
      </w:r>
      <w:proofErr w:type="spellEnd"/>
      <w:r w:rsidRPr="006B6CCE">
        <w:rPr>
          <w:rFonts w:ascii="Calibri" w:hAnsi="Calibri"/>
          <w:color w:val="0D0D0D"/>
          <w:sz w:val="22"/>
          <w:szCs w:val="22"/>
          <w:lang w:val="en-US"/>
        </w:rPr>
        <w:t xml:space="preserve"> </w:t>
      </w:r>
      <w:proofErr w:type="spellStart"/>
      <w:r w:rsidRPr="006B6CCE">
        <w:rPr>
          <w:rFonts w:ascii="Calibri" w:hAnsi="Calibri"/>
          <w:color w:val="0D0D0D"/>
          <w:sz w:val="22"/>
          <w:szCs w:val="22"/>
          <w:lang w:val="en-US"/>
        </w:rPr>
        <w:t>dochodzi</w:t>
      </w:r>
      <w:proofErr w:type="spellEnd"/>
      <w:r w:rsidRPr="006B6CCE">
        <w:rPr>
          <w:rFonts w:ascii="Calibri" w:hAnsi="Calibri"/>
          <w:color w:val="0D0D0D"/>
          <w:sz w:val="22"/>
          <w:szCs w:val="22"/>
          <w:lang w:val="en-US"/>
        </w:rPr>
        <w:t xml:space="preserve"> do </w:t>
      </w:r>
      <w:proofErr w:type="spellStart"/>
      <w:r w:rsidRPr="006B6CCE">
        <w:rPr>
          <w:rFonts w:ascii="Calibri" w:hAnsi="Calibri"/>
          <w:color w:val="0D0D0D"/>
          <w:sz w:val="22"/>
          <w:szCs w:val="22"/>
          <w:lang w:val="en-US"/>
        </w:rPr>
        <w:t>latencji</w:t>
      </w:r>
      <w:proofErr w:type="spellEnd"/>
      <w:r w:rsidRPr="006B6CCE">
        <w:rPr>
          <w:rFonts w:ascii="Calibri" w:hAnsi="Calibri"/>
          <w:color w:val="0D0D0D"/>
          <w:sz w:val="22"/>
          <w:szCs w:val="22"/>
          <w:lang w:val="en-US"/>
        </w:rPr>
        <w:t xml:space="preserve"> w </w:t>
      </w:r>
      <w:proofErr w:type="spellStart"/>
      <w:r w:rsidRPr="006B6CCE">
        <w:rPr>
          <w:rFonts w:ascii="Calibri" w:hAnsi="Calibri"/>
          <w:color w:val="0D0D0D"/>
          <w:sz w:val="22"/>
          <w:szCs w:val="22"/>
          <w:lang w:val="en-US"/>
        </w:rPr>
        <w:t>odsłuchu</w:t>
      </w:r>
      <w:proofErr w:type="spellEnd"/>
      <w:r w:rsidRPr="006B6CCE">
        <w:rPr>
          <w:rFonts w:ascii="Calibri" w:hAnsi="Calibri"/>
          <w:color w:val="0D0D0D"/>
          <w:sz w:val="22"/>
          <w:szCs w:val="22"/>
          <w:lang w:val="en-US"/>
        </w:rPr>
        <w:t xml:space="preserve">, </w:t>
      </w:r>
      <w:proofErr w:type="spellStart"/>
      <w:r w:rsidRPr="006B6CCE">
        <w:rPr>
          <w:rFonts w:ascii="Calibri" w:hAnsi="Calibri"/>
          <w:color w:val="0D0D0D"/>
          <w:sz w:val="22"/>
          <w:szCs w:val="22"/>
          <w:lang w:val="en-US"/>
        </w:rPr>
        <w:t>ponieważ</w:t>
      </w:r>
      <w:proofErr w:type="spellEnd"/>
      <w:r w:rsidRPr="006B6CCE">
        <w:rPr>
          <w:rFonts w:ascii="Calibri" w:hAnsi="Calibri"/>
          <w:color w:val="0D0D0D"/>
          <w:sz w:val="22"/>
          <w:szCs w:val="22"/>
          <w:lang w:val="en-US"/>
        </w:rPr>
        <w:t xml:space="preserve"> </w:t>
      </w:r>
      <w:proofErr w:type="spellStart"/>
      <w:r w:rsidRPr="006B6CCE">
        <w:rPr>
          <w:rFonts w:ascii="Calibri" w:hAnsi="Calibri"/>
          <w:color w:val="0D0D0D"/>
          <w:sz w:val="22"/>
          <w:szCs w:val="22"/>
          <w:lang w:val="en-US"/>
        </w:rPr>
        <w:t>koaksjalne</w:t>
      </w:r>
      <w:proofErr w:type="spellEnd"/>
      <w:r w:rsidRPr="006B6CCE">
        <w:rPr>
          <w:rFonts w:ascii="Calibri" w:hAnsi="Calibri"/>
          <w:color w:val="0D0D0D"/>
          <w:sz w:val="22"/>
          <w:szCs w:val="22"/>
          <w:lang w:val="en-US"/>
        </w:rPr>
        <w:t xml:space="preserve"> </w:t>
      </w:r>
      <w:proofErr w:type="spellStart"/>
      <w:r w:rsidRPr="006B6CCE">
        <w:rPr>
          <w:rFonts w:ascii="Calibri" w:hAnsi="Calibri"/>
          <w:color w:val="0D0D0D"/>
          <w:sz w:val="22"/>
          <w:szCs w:val="22"/>
          <w:lang w:val="en-US"/>
        </w:rPr>
        <w:t>sygnały</w:t>
      </w:r>
      <w:proofErr w:type="spellEnd"/>
      <w:r w:rsidRPr="006B6CCE">
        <w:rPr>
          <w:rFonts w:ascii="Calibri" w:hAnsi="Calibri"/>
          <w:color w:val="0D0D0D"/>
          <w:sz w:val="22"/>
          <w:szCs w:val="22"/>
          <w:lang w:val="en-US"/>
        </w:rPr>
        <w:t xml:space="preserve"> S/PDIF </w:t>
      </w:r>
      <w:proofErr w:type="spellStart"/>
      <w:r w:rsidRPr="006B6CCE">
        <w:rPr>
          <w:rFonts w:ascii="Calibri" w:hAnsi="Calibri"/>
          <w:color w:val="0D0D0D"/>
          <w:sz w:val="22"/>
          <w:szCs w:val="22"/>
          <w:lang w:val="en-US"/>
        </w:rPr>
        <w:t>są</w:t>
      </w:r>
      <w:proofErr w:type="spellEnd"/>
      <w:r w:rsidRPr="006B6CCE">
        <w:rPr>
          <w:rFonts w:ascii="Calibri" w:hAnsi="Calibri"/>
          <w:color w:val="0D0D0D"/>
          <w:sz w:val="22"/>
          <w:szCs w:val="22"/>
          <w:lang w:val="en-US"/>
        </w:rPr>
        <w:t xml:space="preserve"> </w:t>
      </w:r>
      <w:proofErr w:type="spellStart"/>
      <w:r w:rsidRPr="006B6CCE">
        <w:rPr>
          <w:rFonts w:ascii="Calibri" w:hAnsi="Calibri"/>
          <w:color w:val="0D0D0D"/>
          <w:sz w:val="22"/>
          <w:szCs w:val="22"/>
          <w:lang w:val="en-US"/>
        </w:rPr>
        <w:t>konwertowane</w:t>
      </w:r>
      <w:proofErr w:type="spellEnd"/>
      <w:r w:rsidRPr="006B6CCE">
        <w:rPr>
          <w:rFonts w:ascii="Calibri" w:hAnsi="Calibri"/>
          <w:color w:val="0D0D0D"/>
          <w:sz w:val="22"/>
          <w:szCs w:val="22"/>
          <w:lang w:val="en-US"/>
        </w:rPr>
        <w:t xml:space="preserve"> </w:t>
      </w:r>
      <w:proofErr w:type="spellStart"/>
      <w:r w:rsidRPr="006B6CCE">
        <w:rPr>
          <w:rFonts w:ascii="Calibri" w:hAnsi="Calibri"/>
          <w:color w:val="0D0D0D"/>
          <w:sz w:val="22"/>
          <w:szCs w:val="22"/>
          <w:lang w:val="en-US"/>
        </w:rPr>
        <w:t>bezpośrednio</w:t>
      </w:r>
      <w:proofErr w:type="spellEnd"/>
      <w:r w:rsidRPr="006B6CCE">
        <w:rPr>
          <w:rFonts w:ascii="Calibri" w:hAnsi="Calibri"/>
          <w:color w:val="0D0D0D"/>
          <w:sz w:val="22"/>
          <w:szCs w:val="22"/>
          <w:lang w:val="en-US"/>
        </w:rPr>
        <w:t xml:space="preserve"> </w:t>
      </w:r>
      <w:proofErr w:type="spellStart"/>
      <w:r w:rsidRPr="006B6CCE">
        <w:rPr>
          <w:rFonts w:ascii="Calibri" w:hAnsi="Calibri"/>
          <w:color w:val="0D0D0D"/>
          <w:sz w:val="22"/>
          <w:szCs w:val="22"/>
          <w:lang w:val="en-US"/>
        </w:rPr>
        <w:t>na</w:t>
      </w:r>
      <w:proofErr w:type="spellEnd"/>
      <w:r w:rsidRPr="006B6CCE">
        <w:rPr>
          <w:rFonts w:ascii="Calibri" w:hAnsi="Calibri"/>
          <w:color w:val="0D0D0D"/>
          <w:sz w:val="22"/>
          <w:szCs w:val="22"/>
          <w:lang w:val="en-US"/>
        </w:rPr>
        <w:t xml:space="preserve"> </w:t>
      </w:r>
      <w:proofErr w:type="spellStart"/>
      <w:r w:rsidRPr="006B6CCE">
        <w:rPr>
          <w:rFonts w:ascii="Calibri" w:hAnsi="Calibri"/>
          <w:color w:val="0D0D0D"/>
          <w:sz w:val="22"/>
          <w:szCs w:val="22"/>
          <w:lang w:val="en-US"/>
        </w:rPr>
        <w:t>wejściu</w:t>
      </w:r>
      <w:proofErr w:type="spellEnd"/>
      <w:r w:rsidRPr="006B6CCE">
        <w:rPr>
          <w:rFonts w:ascii="Calibri" w:hAnsi="Calibri"/>
          <w:color w:val="0D0D0D"/>
          <w:sz w:val="22"/>
          <w:szCs w:val="22"/>
          <w:lang w:val="en-US"/>
        </w:rPr>
        <w:t xml:space="preserve">. </w:t>
      </w:r>
      <w:proofErr w:type="spellStart"/>
      <w:r w:rsidRPr="006B6CCE">
        <w:rPr>
          <w:rFonts w:ascii="Calibri" w:hAnsi="Calibri"/>
          <w:color w:val="0D0D0D"/>
          <w:sz w:val="22"/>
          <w:szCs w:val="22"/>
          <w:lang w:val="en-US"/>
        </w:rPr>
        <w:t>Dla</w:t>
      </w:r>
      <w:proofErr w:type="spellEnd"/>
      <w:r w:rsidRPr="006B6CCE">
        <w:rPr>
          <w:rFonts w:ascii="Calibri" w:hAnsi="Calibri"/>
          <w:color w:val="0D0D0D"/>
          <w:sz w:val="22"/>
          <w:szCs w:val="22"/>
          <w:lang w:val="en-US"/>
        </w:rPr>
        <w:t xml:space="preserve"> </w:t>
      </w:r>
      <w:proofErr w:type="spellStart"/>
      <w:r w:rsidRPr="006B6CCE">
        <w:rPr>
          <w:rFonts w:ascii="Calibri" w:hAnsi="Calibri"/>
          <w:color w:val="0D0D0D"/>
          <w:sz w:val="22"/>
          <w:szCs w:val="22"/>
          <w:lang w:val="en-US"/>
        </w:rPr>
        <w:t>użytkowników</w:t>
      </w:r>
      <w:proofErr w:type="spellEnd"/>
      <w:r w:rsidRPr="006B6CCE">
        <w:rPr>
          <w:rFonts w:ascii="Calibri" w:hAnsi="Calibri"/>
          <w:color w:val="0D0D0D"/>
          <w:sz w:val="22"/>
          <w:szCs w:val="22"/>
          <w:lang w:val="en-US"/>
        </w:rPr>
        <w:t xml:space="preserve"> </w:t>
      </w:r>
      <w:proofErr w:type="spellStart"/>
      <w:r w:rsidRPr="006B6CCE">
        <w:rPr>
          <w:rFonts w:ascii="Calibri" w:hAnsi="Calibri"/>
          <w:color w:val="0D0D0D"/>
          <w:sz w:val="22"/>
          <w:szCs w:val="22"/>
          <w:lang w:val="en-US"/>
        </w:rPr>
        <w:t>zainteresowanych</w:t>
      </w:r>
      <w:proofErr w:type="spellEnd"/>
      <w:r w:rsidRPr="006B6CCE">
        <w:rPr>
          <w:rFonts w:ascii="Calibri" w:hAnsi="Calibri"/>
          <w:color w:val="0D0D0D"/>
          <w:sz w:val="22"/>
          <w:szCs w:val="22"/>
          <w:lang w:val="en-US"/>
        </w:rPr>
        <w:t xml:space="preserve"> </w:t>
      </w:r>
      <w:proofErr w:type="spellStart"/>
      <w:r w:rsidRPr="006B6CCE">
        <w:rPr>
          <w:rFonts w:ascii="Calibri" w:hAnsi="Calibri"/>
          <w:color w:val="0D0D0D"/>
          <w:sz w:val="22"/>
          <w:szCs w:val="22"/>
          <w:lang w:val="en-US"/>
        </w:rPr>
        <w:t>jeszcze</w:t>
      </w:r>
      <w:proofErr w:type="spellEnd"/>
      <w:r w:rsidRPr="006B6CCE">
        <w:rPr>
          <w:rFonts w:ascii="Calibri" w:hAnsi="Calibri"/>
          <w:color w:val="0D0D0D"/>
          <w:sz w:val="22"/>
          <w:szCs w:val="22"/>
          <w:lang w:val="en-US"/>
        </w:rPr>
        <w:t xml:space="preserve"> </w:t>
      </w:r>
      <w:proofErr w:type="spellStart"/>
      <w:r w:rsidRPr="006B6CCE">
        <w:rPr>
          <w:rFonts w:ascii="Calibri" w:hAnsi="Calibri"/>
          <w:color w:val="0D0D0D"/>
          <w:sz w:val="22"/>
          <w:szCs w:val="22"/>
          <w:lang w:val="en-US"/>
        </w:rPr>
        <w:t>szerszymi</w:t>
      </w:r>
      <w:proofErr w:type="spellEnd"/>
      <w:r w:rsidRPr="006B6CCE">
        <w:rPr>
          <w:rFonts w:ascii="Calibri" w:hAnsi="Calibri"/>
          <w:color w:val="0D0D0D"/>
          <w:sz w:val="22"/>
          <w:szCs w:val="22"/>
          <w:lang w:val="en-US"/>
        </w:rPr>
        <w:t xml:space="preserve"> </w:t>
      </w:r>
      <w:proofErr w:type="spellStart"/>
      <w:r w:rsidRPr="006B6CCE">
        <w:rPr>
          <w:rFonts w:ascii="Calibri" w:hAnsi="Calibri"/>
          <w:color w:val="0D0D0D"/>
          <w:sz w:val="22"/>
          <w:szCs w:val="22"/>
          <w:lang w:val="en-US"/>
        </w:rPr>
        <w:t>możliwościami</w:t>
      </w:r>
      <w:proofErr w:type="spellEnd"/>
      <w:r w:rsidRPr="006B6CCE">
        <w:rPr>
          <w:rFonts w:ascii="Calibri" w:hAnsi="Calibri"/>
          <w:color w:val="0D0D0D"/>
          <w:sz w:val="22"/>
          <w:szCs w:val="22"/>
          <w:lang w:val="en-US"/>
        </w:rPr>
        <w:t xml:space="preserve"> </w:t>
      </w:r>
      <w:proofErr w:type="spellStart"/>
      <w:r w:rsidRPr="006B6CCE">
        <w:rPr>
          <w:rFonts w:ascii="Calibri" w:hAnsi="Calibri"/>
          <w:color w:val="0D0D0D"/>
          <w:sz w:val="22"/>
          <w:szCs w:val="22"/>
          <w:lang w:val="en-US"/>
        </w:rPr>
        <w:t>odsłuchiwania</w:t>
      </w:r>
      <w:proofErr w:type="spellEnd"/>
      <w:r w:rsidRPr="006B6CCE">
        <w:rPr>
          <w:rFonts w:ascii="Calibri" w:hAnsi="Calibri"/>
          <w:color w:val="0D0D0D"/>
          <w:sz w:val="22"/>
          <w:szCs w:val="22"/>
          <w:lang w:val="en-US"/>
        </w:rPr>
        <w:t xml:space="preserve"> </w:t>
      </w:r>
      <w:proofErr w:type="spellStart"/>
      <w:r w:rsidRPr="006B6CCE">
        <w:rPr>
          <w:rFonts w:ascii="Calibri" w:hAnsi="Calibri"/>
          <w:color w:val="0D0D0D"/>
          <w:sz w:val="22"/>
          <w:szCs w:val="22"/>
          <w:lang w:val="en-US"/>
        </w:rPr>
        <w:t>lewego</w:t>
      </w:r>
      <w:proofErr w:type="spellEnd"/>
      <w:r w:rsidRPr="006B6CCE">
        <w:rPr>
          <w:rFonts w:ascii="Calibri" w:hAnsi="Calibri"/>
          <w:color w:val="0D0D0D"/>
          <w:sz w:val="22"/>
          <w:szCs w:val="22"/>
          <w:lang w:val="en-US"/>
        </w:rPr>
        <w:t xml:space="preserve"> </w:t>
      </w:r>
      <w:proofErr w:type="spellStart"/>
      <w:r w:rsidRPr="006B6CCE">
        <w:rPr>
          <w:rFonts w:ascii="Calibri" w:hAnsi="Calibri"/>
          <w:color w:val="0D0D0D"/>
          <w:sz w:val="22"/>
          <w:szCs w:val="22"/>
          <w:lang w:val="en-US"/>
        </w:rPr>
        <w:t>i</w:t>
      </w:r>
      <w:proofErr w:type="spellEnd"/>
      <w:r w:rsidRPr="006B6CCE">
        <w:rPr>
          <w:rFonts w:ascii="Calibri" w:hAnsi="Calibri"/>
          <w:color w:val="0D0D0D"/>
          <w:sz w:val="22"/>
          <w:szCs w:val="22"/>
          <w:lang w:val="en-US"/>
        </w:rPr>
        <w:t xml:space="preserve"> </w:t>
      </w:r>
      <w:proofErr w:type="spellStart"/>
      <w:r w:rsidRPr="006B6CCE">
        <w:rPr>
          <w:rFonts w:ascii="Calibri" w:hAnsi="Calibri"/>
          <w:color w:val="0D0D0D"/>
          <w:sz w:val="22"/>
          <w:szCs w:val="22"/>
          <w:lang w:val="en-US"/>
        </w:rPr>
        <w:t>prawego</w:t>
      </w:r>
      <w:proofErr w:type="spellEnd"/>
      <w:r w:rsidRPr="006B6CCE">
        <w:rPr>
          <w:rFonts w:ascii="Calibri" w:hAnsi="Calibri"/>
          <w:color w:val="0D0D0D"/>
          <w:sz w:val="22"/>
          <w:szCs w:val="22"/>
          <w:lang w:val="en-US"/>
        </w:rPr>
        <w:t xml:space="preserve"> </w:t>
      </w:r>
      <w:proofErr w:type="spellStart"/>
      <w:r w:rsidRPr="006B6CCE">
        <w:rPr>
          <w:rFonts w:ascii="Calibri" w:hAnsi="Calibri"/>
          <w:color w:val="0D0D0D"/>
          <w:sz w:val="22"/>
          <w:szCs w:val="22"/>
          <w:lang w:val="en-US"/>
        </w:rPr>
        <w:t>kanału</w:t>
      </w:r>
      <w:proofErr w:type="spellEnd"/>
      <w:r w:rsidRPr="006B6CCE">
        <w:rPr>
          <w:rFonts w:ascii="Calibri" w:hAnsi="Calibri"/>
          <w:color w:val="0D0D0D"/>
          <w:sz w:val="22"/>
          <w:szCs w:val="22"/>
          <w:lang w:val="en-US"/>
        </w:rPr>
        <w:t xml:space="preserve"> </w:t>
      </w:r>
      <w:proofErr w:type="spellStart"/>
      <w:r w:rsidRPr="006B6CCE">
        <w:rPr>
          <w:rFonts w:ascii="Calibri" w:hAnsi="Calibri"/>
          <w:color w:val="0D0D0D"/>
          <w:sz w:val="22"/>
          <w:szCs w:val="22"/>
          <w:lang w:val="en-US"/>
        </w:rPr>
        <w:t>przydatne</w:t>
      </w:r>
      <w:proofErr w:type="spellEnd"/>
      <w:r w:rsidRPr="006B6CCE">
        <w:rPr>
          <w:rFonts w:ascii="Calibri" w:hAnsi="Calibri"/>
          <w:color w:val="0D0D0D"/>
          <w:sz w:val="22"/>
          <w:szCs w:val="22"/>
          <w:lang w:val="en-US"/>
        </w:rPr>
        <w:t xml:space="preserve"> </w:t>
      </w:r>
      <w:proofErr w:type="spellStart"/>
      <w:r w:rsidRPr="006B6CCE">
        <w:rPr>
          <w:rFonts w:ascii="Calibri" w:hAnsi="Calibri"/>
          <w:color w:val="0D0D0D"/>
          <w:sz w:val="22"/>
          <w:szCs w:val="22"/>
          <w:lang w:val="en-US"/>
        </w:rPr>
        <w:t>będzie</w:t>
      </w:r>
      <w:proofErr w:type="spellEnd"/>
      <w:r w:rsidRPr="006B6CCE">
        <w:rPr>
          <w:rFonts w:ascii="Calibri" w:hAnsi="Calibri"/>
          <w:color w:val="0D0D0D"/>
          <w:sz w:val="22"/>
          <w:szCs w:val="22"/>
          <w:lang w:val="en-US"/>
        </w:rPr>
        <w:t xml:space="preserve"> </w:t>
      </w:r>
      <w:proofErr w:type="spellStart"/>
      <w:r w:rsidRPr="006B6CCE">
        <w:rPr>
          <w:rFonts w:ascii="Calibri" w:hAnsi="Calibri"/>
          <w:color w:val="0D0D0D"/>
          <w:sz w:val="22"/>
          <w:szCs w:val="22"/>
          <w:lang w:val="en-US"/>
        </w:rPr>
        <w:t>dodatkowe</w:t>
      </w:r>
      <w:proofErr w:type="spellEnd"/>
      <w:r w:rsidRPr="006B6CCE">
        <w:rPr>
          <w:rFonts w:ascii="Calibri" w:hAnsi="Calibri"/>
          <w:color w:val="0D0D0D"/>
          <w:sz w:val="22"/>
          <w:szCs w:val="22"/>
          <w:lang w:val="en-US"/>
        </w:rPr>
        <w:t xml:space="preserve"> </w:t>
      </w:r>
      <w:proofErr w:type="spellStart"/>
      <w:r w:rsidRPr="006B6CCE">
        <w:rPr>
          <w:rFonts w:ascii="Calibri" w:hAnsi="Calibri"/>
          <w:color w:val="0D0D0D"/>
          <w:sz w:val="22"/>
          <w:szCs w:val="22"/>
          <w:lang w:val="en-US"/>
        </w:rPr>
        <w:t>wyjście</w:t>
      </w:r>
      <w:proofErr w:type="spellEnd"/>
      <w:r w:rsidRPr="006B6CCE">
        <w:rPr>
          <w:rFonts w:ascii="Calibri" w:hAnsi="Calibri"/>
          <w:color w:val="0D0D0D"/>
          <w:sz w:val="22"/>
          <w:szCs w:val="22"/>
          <w:lang w:val="en-US"/>
        </w:rPr>
        <w:t xml:space="preserve"> sub out, </w:t>
      </w:r>
      <w:proofErr w:type="spellStart"/>
      <w:r w:rsidRPr="006B6CCE">
        <w:rPr>
          <w:rFonts w:ascii="Calibri" w:hAnsi="Calibri"/>
          <w:color w:val="0D0D0D"/>
          <w:sz w:val="22"/>
          <w:szCs w:val="22"/>
          <w:lang w:val="en-US"/>
        </w:rPr>
        <w:t>znajdujące</w:t>
      </w:r>
      <w:proofErr w:type="spellEnd"/>
      <w:r w:rsidRPr="006B6CCE">
        <w:rPr>
          <w:rFonts w:ascii="Calibri" w:hAnsi="Calibri"/>
          <w:color w:val="0D0D0D"/>
          <w:sz w:val="22"/>
          <w:szCs w:val="22"/>
          <w:lang w:val="en-US"/>
        </w:rPr>
        <w:t xml:space="preserve"> </w:t>
      </w:r>
      <w:proofErr w:type="spellStart"/>
      <w:r w:rsidRPr="006B6CCE">
        <w:rPr>
          <w:rFonts w:ascii="Calibri" w:hAnsi="Calibri"/>
          <w:color w:val="0D0D0D"/>
          <w:sz w:val="22"/>
          <w:szCs w:val="22"/>
          <w:lang w:val="en-US"/>
        </w:rPr>
        <w:t>się</w:t>
      </w:r>
      <w:proofErr w:type="spellEnd"/>
      <w:r w:rsidRPr="006B6CCE">
        <w:rPr>
          <w:rFonts w:ascii="Calibri" w:hAnsi="Calibri"/>
          <w:color w:val="0D0D0D"/>
          <w:sz w:val="22"/>
          <w:szCs w:val="22"/>
          <w:lang w:val="en-US"/>
        </w:rPr>
        <w:t xml:space="preserve"> z </w:t>
      </w:r>
      <w:proofErr w:type="spellStart"/>
      <w:r w:rsidRPr="006B6CCE">
        <w:rPr>
          <w:rFonts w:ascii="Calibri" w:hAnsi="Calibri"/>
          <w:color w:val="0D0D0D"/>
          <w:sz w:val="22"/>
          <w:szCs w:val="22"/>
          <w:lang w:val="en-US"/>
        </w:rPr>
        <w:t>tyłu</w:t>
      </w:r>
      <w:proofErr w:type="spellEnd"/>
      <w:r w:rsidRPr="006B6CCE">
        <w:rPr>
          <w:rFonts w:ascii="Calibri" w:hAnsi="Calibri"/>
          <w:color w:val="0D0D0D"/>
          <w:sz w:val="22"/>
          <w:szCs w:val="22"/>
          <w:lang w:val="en-US"/>
        </w:rPr>
        <w:t xml:space="preserve"> </w:t>
      </w:r>
      <w:proofErr w:type="spellStart"/>
      <w:r w:rsidRPr="006B6CCE">
        <w:rPr>
          <w:rFonts w:ascii="Calibri" w:hAnsi="Calibri"/>
          <w:color w:val="0D0D0D"/>
          <w:sz w:val="22"/>
          <w:szCs w:val="22"/>
          <w:lang w:val="en-US"/>
        </w:rPr>
        <w:t>obudowy</w:t>
      </w:r>
      <w:proofErr w:type="spellEnd"/>
      <w:r w:rsidRPr="006B6CCE">
        <w:rPr>
          <w:rFonts w:ascii="Calibri" w:hAnsi="Calibri"/>
          <w:color w:val="0D0D0D"/>
          <w:sz w:val="22"/>
          <w:szCs w:val="22"/>
          <w:lang w:val="en-US"/>
        </w:rPr>
        <w:t xml:space="preserve">. </w:t>
      </w:r>
      <w:proofErr w:type="spellStart"/>
      <w:r w:rsidRPr="006B6CCE">
        <w:rPr>
          <w:rFonts w:ascii="Calibri" w:hAnsi="Calibri"/>
          <w:color w:val="0D0D0D"/>
          <w:sz w:val="22"/>
          <w:szCs w:val="22"/>
          <w:lang w:val="en-US"/>
        </w:rPr>
        <w:t>Wyjście</w:t>
      </w:r>
      <w:proofErr w:type="spellEnd"/>
      <w:r w:rsidRPr="006B6CCE">
        <w:rPr>
          <w:rFonts w:ascii="Calibri" w:hAnsi="Calibri"/>
          <w:color w:val="0D0D0D"/>
          <w:sz w:val="22"/>
          <w:szCs w:val="22"/>
          <w:lang w:val="en-US"/>
        </w:rPr>
        <w:t xml:space="preserve"> to </w:t>
      </w:r>
      <w:proofErr w:type="spellStart"/>
      <w:r w:rsidRPr="006B6CCE">
        <w:rPr>
          <w:rFonts w:ascii="Calibri" w:hAnsi="Calibri"/>
          <w:color w:val="0D0D0D"/>
          <w:sz w:val="22"/>
          <w:szCs w:val="22"/>
          <w:lang w:val="en-US"/>
        </w:rPr>
        <w:t>sumuje</w:t>
      </w:r>
      <w:proofErr w:type="spellEnd"/>
      <w:r w:rsidRPr="006B6CCE">
        <w:rPr>
          <w:rFonts w:ascii="Calibri" w:hAnsi="Calibri"/>
          <w:color w:val="0D0D0D"/>
          <w:sz w:val="22"/>
          <w:szCs w:val="22"/>
          <w:lang w:val="en-US"/>
        </w:rPr>
        <w:t xml:space="preserve"> </w:t>
      </w:r>
      <w:proofErr w:type="spellStart"/>
      <w:r w:rsidRPr="006B6CCE">
        <w:rPr>
          <w:rFonts w:ascii="Calibri" w:hAnsi="Calibri"/>
          <w:color w:val="0D0D0D"/>
          <w:sz w:val="22"/>
          <w:szCs w:val="22"/>
          <w:lang w:val="en-US"/>
        </w:rPr>
        <w:t>sygnał</w:t>
      </w:r>
      <w:proofErr w:type="spellEnd"/>
      <w:r w:rsidRPr="006B6CCE">
        <w:rPr>
          <w:rFonts w:ascii="Calibri" w:hAnsi="Calibri"/>
          <w:color w:val="0D0D0D"/>
          <w:sz w:val="22"/>
          <w:szCs w:val="22"/>
          <w:lang w:val="en-US"/>
        </w:rPr>
        <w:t xml:space="preserve"> do mono, jest </w:t>
      </w:r>
      <w:proofErr w:type="spellStart"/>
      <w:r w:rsidRPr="006B6CCE">
        <w:rPr>
          <w:rFonts w:ascii="Calibri" w:hAnsi="Calibri"/>
          <w:color w:val="0D0D0D"/>
          <w:sz w:val="22"/>
          <w:szCs w:val="22"/>
          <w:lang w:val="en-US"/>
        </w:rPr>
        <w:t>neutralne</w:t>
      </w:r>
      <w:proofErr w:type="spellEnd"/>
      <w:r w:rsidRPr="006B6CCE">
        <w:rPr>
          <w:rFonts w:ascii="Calibri" w:hAnsi="Calibri"/>
          <w:color w:val="0D0D0D"/>
          <w:sz w:val="22"/>
          <w:szCs w:val="22"/>
          <w:lang w:val="en-US"/>
        </w:rPr>
        <w:t xml:space="preserve"> pod </w:t>
      </w:r>
      <w:proofErr w:type="spellStart"/>
      <w:r w:rsidRPr="006B6CCE">
        <w:rPr>
          <w:rFonts w:ascii="Calibri" w:hAnsi="Calibri"/>
          <w:color w:val="0D0D0D"/>
          <w:sz w:val="22"/>
          <w:szCs w:val="22"/>
          <w:lang w:val="en-US"/>
        </w:rPr>
        <w:t>względem</w:t>
      </w:r>
      <w:proofErr w:type="spellEnd"/>
      <w:r w:rsidRPr="006B6CCE">
        <w:rPr>
          <w:rFonts w:ascii="Calibri" w:hAnsi="Calibri"/>
          <w:color w:val="0D0D0D"/>
          <w:sz w:val="22"/>
          <w:szCs w:val="22"/>
          <w:lang w:val="en-US"/>
        </w:rPr>
        <w:t xml:space="preserve"> </w:t>
      </w:r>
      <w:proofErr w:type="spellStart"/>
      <w:r w:rsidRPr="006B6CCE">
        <w:rPr>
          <w:rFonts w:ascii="Calibri" w:hAnsi="Calibri"/>
          <w:color w:val="0D0D0D"/>
          <w:sz w:val="22"/>
          <w:szCs w:val="22"/>
          <w:lang w:val="en-US"/>
        </w:rPr>
        <w:t>częstotliwości</w:t>
      </w:r>
      <w:proofErr w:type="spellEnd"/>
      <w:r w:rsidRPr="006B6CCE">
        <w:rPr>
          <w:rFonts w:ascii="Calibri" w:hAnsi="Calibri"/>
          <w:color w:val="0D0D0D"/>
          <w:sz w:val="22"/>
          <w:szCs w:val="22"/>
          <w:lang w:val="en-US"/>
        </w:rPr>
        <w:t xml:space="preserve"> </w:t>
      </w:r>
      <w:proofErr w:type="spellStart"/>
      <w:r w:rsidRPr="006B6CCE">
        <w:rPr>
          <w:rFonts w:ascii="Calibri" w:hAnsi="Calibri"/>
          <w:color w:val="0D0D0D"/>
          <w:sz w:val="22"/>
          <w:szCs w:val="22"/>
          <w:lang w:val="en-US"/>
        </w:rPr>
        <w:t>i</w:t>
      </w:r>
      <w:proofErr w:type="spellEnd"/>
      <w:r w:rsidRPr="006B6CCE">
        <w:rPr>
          <w:rFonts w:ascii="Calibri" w:hAnsi="Calibri"/>
          <w:color w:val="0D0D0D"/>
          <w:sz w:val="22"/>
          <w:szCs w:val="22"/>
          <w:lang w:val="en-US"/>
        </w:rPr>
        <w:t xml:space="preserve"> </w:t>
      </w:r>
      <w:proofErr w:type="spellStart"/>
      <w:r w:rsidRPr="006B6CCE">
        <w:rPr>
          <w:rFonts w:ascii="Calibri" w:hAnsi="Calibri"/>
          <w:color w:val="0D0D0D"/>
          <w:sz w:val="22"/>
          <w:szCs w:val="22"/>
          <w:lang w:val="en-US"/>
        </w:rPr>
        <w:t>można</w:t>
      </w:r>
      <w:proofErr w:type="spellEnd"/>
      <w:r w:rsidRPr="006B6CCE">
        <w:rPr>
          <w:rFonts w:ascii="Calibri" w:hAnsi="Calibri"/>
          <w:color w:val="0D0D0D"/>
          <w:sz w:val="22"/>
          <w:szCs w:val="22"/>
          <w:lang w:val="en-US"/>
        </w:rPr>
        <w:t xml:space="preserve"> do </w:t>
      </w:r>
      <w:proofErr w:type="spellStart"/>
      <w:r w:rsidRPr="006B6CCE">
        <w:rPr>
          <w:rFonts w:ascii="Calibri" w:hAnsi="Calibri"/>
          <w:color w:val="0D0D0D"/>
          <w:sz w:val="22"/>
          <w:szCs w:val="22"/>
          <w:lang w:val="en-US"/>
        </w:rPr>
        <w:t>niego</w:t>
      </w:r>
      <w:proofErr w:type="spellEnd"/>
      <w:r w:rsidRPr="006B6CCE">
        <w:rPr>
          <w:rFonts w:ascii="Calibri" w:hAnsi="Calibri"/>
          <w:color w:val="0D0D0D"/>
          <w:sz w:val="22"/>
          <w:szCs w:val="22"/>
          <w:lang w:val="en-US"/>
        </w:rPr>
        <w:t xml:space="preserve"> </w:t>
      </w:r>
      <w:proofErr w:type="spellStart"/>
      <w:r w:rsidRPr="006B6CCE">
        <w:rPr>
          <w:rFonts w:ascii="Calibri" w:hAnsi="Calibri"/>
          <w:color w:val="0D0D0D"/>
          <w:sz w:val="22"/>
          <w:szCs w:val="22"/>
          <w:lang w:val="en-US"/>
        </w:rPr>
        <w:t>podłączyć</w:t>
      </w:r>
      <w:proofErr w:type="spellEnd"/>
      <w:r w:rsidRPr="006B6CCE">
        <w:rPr>
          <w:rFonts w:ascii="Calibri" w:hAnsi="Calibri"/>
          <w:color w:val="0D0D0D"/>
          <w:sz w:val="22"/>
          <w:szCs w:val="22"/>
          <w:lang w:val="en-US"/>
        </w:rPr>
        <w:t xml:space="preserve"> </w:t>
      </w:r>
      <w:proofErr w:type="spellStart"/>
      <w:r w:rsidRPr="006B6CCE">
        <w:rPr>
          <w:rFonts w:ascii="Calibri" w:hAnsi="Calibri"/>
          <w:color w:val="0D0D0D"/>
          <w:sz w:val="22"/>
          <w:szCs w:val="22"/>
          <w:lang w:val="en-US"/>
        </w:rPr>
        <w:t>nie</w:t>
      </w:r>
      <w:proofErr w:type="spellEnd"/>
      <w:r w:rsidRPr="006B6CCE">
        <w:rPr>
          <w:rFonts w:ascii="Calibri" w:hAnsi="Calibri"/>
          <w:color w:val="0D0D0D"/>
          <w:sz w:val="22"/>
          <w:szCs w:val="22"/>
          <w:lang w:val="en-US"/>
        </w:rPr>
        <w:t xml:space="preserve"> </w:t>
      </w:r>
      <w:proofErr w:type="spellStart"/>
      <w:r w:rsidRPr="006B6CCE">
        <w:rPr>
          <w:rFonts w:ascii="Calibri" w:hAnsi="Calibri"/>
          <w:color w:val="0D0D0D"/>
          <w:sz w:val="22"/>
          <w:szCs w:val="22"/>
          <w:lang w:val="en-US"/>
        </w:rPr>
        <w:t>tylko</w:t>
      </w:r>
      <w:proofErr w:type="spellEnd"/>
      <w:r w:rsidRPr="006B6CCE">
        <w:rPr>
          <w:rFonts w:ascii="Calibri" w:hAnsi="Calibri"/>
          <w:color w:val="0D0D0D"/>
          <w:sz w:val="22"/>
          <w:szCs w:val="22"/>
          <w:lang w:val="en-US"/>
        </w:rPr>
        <w:t xml:space="preserve"> subwoofer, </w:t>
      </w:r>
      <w:proofErr w:type="spellStart"/>
      <w:r w:rsidRPr="006B6CCE">
        <w:rPr>
          <w:rFonts w:ascii="Calibri" w:hAnsi="Calibri"/>
          <w:color w:val="0D0D0D"/>
          <w:sz w:val="22"/>
          <w:szCs w:val="22"/>
          <w:lang w:val="en-US"/>
        </w:rPr>
        <w:t>lecz</w:t>
      </w:r>
      <w:proofErr w:type="spellEnd"/>
      <w:r w:rsidRPr="006B6CCE">
        <w:rPr>
          <w:rFonts w:ascii="Calibri" w:hAnsi="Calibri"/>
          <w:color w:val="0D0D0D"/>
          <w:sz w:val="22"/>
          <w:szCs w:val="22"/>
          <w:lang w:val="en-US"/>
        </w:rPr>
        <w:t xml:space="preserve"> </w:t>
      </w:r>
      <w:proofErr w:type="spellStart"/>
      <w:r w:rsidRPr="006B6CCE">
        <w:rPr>
          <w:rFonts w:ascii="Calibri" w:hAnsi="Calibri"/>
          <w:color w:val="0D0D0D"/>
          <w:sz w:val="22"/>
          <w:szCs w:val="22"/>
          <w:lang w:val="en-US"/>
        </w:rPr>
        <w:t>także</w:t>
      </w:r>
      <w:proofErr w:type="spellEnd"/>
      <w:r w:rsidRPr="006B6CCE">
        <w:rPr>
          <w:rFonts w:ascii="Calibri" w:hAnsi="Calibri"/>
          <w:color w:val="0D0D0D"/>
          <w:sz w:val="22"/>
          <w:szCs w:val="22"/>
          <w:lang w:val="en-US"/>
        </w:rPr>
        <w:t xml:space="preserve"> </w:t>
      </w:r>
      <w:proofErr w:type="spellStart"/>
      <w:r w:rsidRPr="006B6CCE">
        <w:rPr>
          <w:rFonts w:ascii="Calibri" w:hAnsi="Calibri"/>
          <w:color w:val="0D0D0D"/>
          <w:sz w:val="22"/>
          <w:szCs w:val="22"/>
          <w:lang w:val="en-US"/>
        </w:rPr>
        <w:t>osobny</w:t>
      </w:r>
      <w:proofErr w:type="spellEnd"/>
      <w:r w:rsidRPr="006B6CCE">
        <w:rPr>
          <w:rFonts w:ascii="Calibri" w:hAnsi="Calibri"/>
          <w:color w:val="0D0D0D"/>
          <w:sz w:val="22"/>
          <w:szCs w:val="22"/>
          <w:lang w:val="en-US"/>
        </w:rPr>
        <w:t xml:space="preserve"> </w:t>
      </w:r>
      <w:proofErr w:type="spellStart"/>
      <w:r w:rsidRPr="006B6CCE">
        <w:rPr>
          <w:rFonts w:ascii="Calibri" w:hAnsi="Calibri"/>
          <w:color w:val="0D0D0D"/>
          <w:sz w:val="22"/>
          <w:szCs w:val="22"/>
          <w:lang w:val="en-US"/>
        </w:rPr>
        <w:t>głośnik</w:t>
      </w:r>
      <w:proofErr w:type="spellEnd"/>
      <w:r w:rsidRPr="006B6CCE">
        <w:rPr>
          <w:rFonts w:ascii="Calibri" w:hAnsi="Calibri"/>
          <w:color w:val="0D0D0D"/>
          <w:sz w:val="22"/>
          <w:szCs w:val="22"/>
          <w:lang w:val="en-US"/>
        </w:rPr>
        <w:t xml:space="preserve"> mono, aby, </w:t>
      </w:r>
      <w:proofErr w:type="spellStart"/>
      <w:r w:rsidRPr="006B6CCE">
        <w:rPr>
          <w:rFonts w:ascii="Calibri" w:hAnsi="Calibri"/>
          <w:color w:val="0D0D0D"/>
          <w:sz w:val="22"/>
          <w:szCs w:val="22"/>
          <w:lang w:val="en-US"/>
        </w:rPr>
        <w:t>korzystając</w:t>
      </w:r>
      <w:proofErr w:type="spellEnd"/>
      <w:r w:rsidRPr="006B6CCE">
        <w:rPr>
          <w:rFonts w:ascii="Calibri" w:hAnsi="Calibri"/>
          <w:color w:val="0D0D0D"/>
          <w:sz w:val="22"/>
          <w:szCs w:val="22"/>
          <w:lang w:val="en-US"/>
        </w:rPr>
        <w:t xml:space="preserve"> </w:t>
      </w:r>
      <w:proofErr w:type="spellStart"/>
      <w:r w:rsidRPr="006B6CCE">
        <w:rPr>
          <w:rFonts w:ascii="Calibri" w:hAnsi="Calibri"/>
          <w:color w:val="0D0D0D"/>
          <w:sz w:val="22"/>
          <w:szCs w:val="22"/>
          <w:lang w:val="en-US"/>
        </w:rPr>
        <w:t>także</w:t>
      </w:r>
      <w:proofErr w:type="spellEnd"/>
      <w:r w:rsidRPr="006B6CCE">
        <w:rPr>
          <w:rFonts w:ascii="Calibri" w:hAnsi="Calibri"/>
          <w:color w:val="0D0D0D"/>
          <w:sz w:val="22"/>
          <w:szCs w:val="22"/>
          <w:lang w:val="en-US"/>
        </w:rPr>
        <w:t xml:space="preserve"> z </w:t>
      </w:r>
      <w:proofErr w:type="spellStart"/>
      <w:r w:rsidRPr="006B6CCE">
        <w:rPr>
          <w:rFonts w:ascii="Calibri" w:hAnsi="Calibri"/>
          <w:color w:val="0D0D0D"/>
          <w:sz w:val="22"/>
          <w:szCs w:val="22"/>
          <w:lang w:val="en-US"/>
        </w:rPr>
        <w:t>miernika</w:t>
      </w:r>
      <w:proofErr w:type="spellEnd"/>
      <w:r w:rsidRPr="006B6CCE">
        <w:rPr>
          <w:rFonts w:ascii="Calibri" w:hAnsi="Calibri"/>
          <w:color w:val="0D0D0D"/>
          <w:sz w:val="22"/>
          <w:szCs w:val="22"/>
          <w:lang w:val="en-US"/>
        </w:rPr>
        <w:t xml:space="preserve"> </w:t>
      </w:r>
      <w:proofErr w:type="spellStart"/>
      <w:r w:rsidRPr="006B6CCE">
        <w:rPr>
          <w:rFonts w:ascii="Calibri" w:hAnsi="Calibri"/>
          <w:color w:val="0D0D0D"/>
          <w:sz w:val="22"/>
          <w:szCs w:val="22"/>
          <w:lang w:val="en-US"/>
        </w:rPr>
        <w:t>korelacji</w:t>
      </w:r>
      <w:proofErr w:type="spellEnd"/>
      <w:r w:rsidRPr="006B6CCE">
        <w:rPr>
          <w:rFonts w:ascii="Calibri" w:hAnsi="Calibri"/>
          <w:color w:val="0D0D0D"/>
          <w:sz w:val="22"/>
          <w:szCs w:val="22"/>
          <w:lang w:val="en-US"/>
        </w:rPr>
        <w:t xml:space="preserve"> </w:t>
      </w:r>
      <w:proofErr w:type="spellStart"/>
      <w:r w:rsidRPr="006B6CCE">
        <w:rPr>
          <w:rFonts w:ascii="Calibri" w:hAnsi="Calibri"/>
          <w:color w:val="0D0D0D"/>
          <w:sz w:val="22"/>
          <w:szCs w:val="22"/>
          <w:lang w:val="en-US"/>
        </w:rPr>
        <w:t>fazy</w:t>
      </w:r>
      <w:proofErr w:type="spellEnd"/>
      <w:r w:rsidRPr="006B6CCE">
        <w:rPr>
          <w:rFonts w:ascii="Calibri" w:hAnsi="Calibri"/>
          <w:color w:val="0D0D0D"/>
          <w:sz w:val="22"/>
          <w:szCs w:val="22"/>
          <w:lang w:val="en-US"/>
        </w:rPr>
        <w:t xml:space="preserve">, </w:t>
      </w:r>
      <w:proofErr w:type="spellStart"/>
      <w:r w:rsidRPr="006B6CCE">
        <w:rPr>
          <w:rFonts w:ascii="Calibri" w:hAnsi="Calibri"/>
          <w:color w:val="0D0D0D"/>
          <w:sz w:val="22"/>
          <w:szCs w:val="22"/>
          <w:lang w:val="en-US"/>
        </w:rPr>
        <w:t>kontrolować</w:t>
      </w:r>
      <w:proofErr w:type="spellEnd"/>
      <w:r w:rsidRPr="006B6CCE">
        <w:rPr>
          <w:rFonts w:ascii="Calibri" w:hAnsi="Calibri"/>
          <w:color w:val="0D0D0D"/>
          <w:sz w:val="22"/>
          <w:szCs w:val="22"/>
          <w:lang w:val="en-US"/>
        </w:rPr>
        <w:t xml:space="preserve"> </w:t>
      </w:r>
      <w:proofErr w:type="spellStart"/>
      <w:r w:rsidRPr="006B6CCE">
        <w:rPr>
          <w:rFonts w:ascii="Calibri" w:hAnsi="Calibri"/>
          <w:color w:val="0D0D0D"/>
          <w:sz w:val="22"/>
          <w:szCs w:val="22"/>
          <w:lang w:val="en-US"/>
        </w:rPr>
        <w:t>miks</w:t>
      </w:r>
      <w:proofErr w:type="spellEnd"/>
      <w:r w:rsidRPr="006B6CCE">
        <w:rPr>
          <w:rFonts w:ascii="Calibri" w:hAnsi="Calibri"/>
          <w:color w:val="0D0D0D"/>
          <w:sz w:val="22"/>
          <w:szCs w:val="22"/>
          <w:lang w:val="en-US"/>
        </w:rPr>
        <w:t xml:space="preserve"> w mono </w:t>
      </w:r>
      <w:proofErr w:type="spellStart"/>
      <w:r w:rsidRPr="006B6CCE">
        <w:rPr>
          <w:rFonts w:ascii="Calibri" w:hAnsi="Calibri"/>
          <w:color w:val="0D0D0D"/>
          <w:sz w:val="22"/>
          <w:szCs w:val="22"/>
          <w:lang w:val="en-US"/>
        </w:rPr>
        <w:t>zarówno</w:t>
      </w:r>
      <w:proofErr w:type="spellEnd"/>
      <w:r w:rsidRPr="006B6CCE">
        <w:rPr>
          <w:rFonts w:ascii="Calibri" w:hAnsi="Calibri"/>
          <w:color w:val="0D0D0D"/>
          <w:sz w:val="22"/>
          <w:szCs w:val="22"/>
          <w:lang w:val="en-US"/>
        </w:rPr>
        <w:t xml:space="preserve"> </w:t>
      </w:r>
      <w:proofErr w:type="spellStart"/>
      <w:r w:rsidRPr="006B6CCE">
        <w:rPr>
          <w:rFonts w:ascii="Calibri" w:hAnsi="Calibri"/>
          <w:color w:val="0D0D0D"/>
          <w:sz w:val="22"/>
          <w:szCs w:val="22"/>
          <w:lang w:val="en-US"/>
        </w:rPr>
        <w:t>wizualnie</w:t>
      </w:r>
      <w:proofErr w:type="spellEnd"/>
      <w:r w:rsidRPr="006B6CCE">
        <w:rPr>
          <w:rFonts w:ascii="Calibri" w:hAnsi="Calibri"/>
          <w:color w:val="0D0D0D"/>
          <w:sz w:val="22"/>
          <w:szCs w:val="22"/>
          <w:lang w:val="en-US"/>
        </w:rPr>
        <w:t xml:space="preserve">, </w:t>
      </w:r>
      <w:proofErr w:type="spellStart"/>
      <w:r w:rsidRPr="006B6CCE">
        <w:rPr>
          <w:rFonts w:ascii="Calibri" w:hAnsi="Calibri"/>
          <w:color w:val="0D0D0D"/>
          <w:sz w:val="22"/>
          <w:szCs w:val="22"/>
          <w:lang w:val="en-US"/>
        </w:rPr>
        <w:t>jak</w:t>
      </w:r>
      <w:proofErr w:type="spellEnd"/>
      <w:r w:rsidRPr="006B6CCE">
        <w:rPr>
          <w:rFonts w:ascii="Calibri" w:hAnsi="Calibri"/>
          <w:color w:val="0D0D0D"/>
          <w:sz w:val="22"/>
          <w:szCs w:val="22"/>
          <w:lang w:val="en-US"/>
        </w:rPr>
        <w:t xml:space="preserve"> </w:t>
      </w:r>
      <w:proofErr w:type="spellStart"/>
      <w:r w:rsidRPr="006B6CCE">
        <w:rPr>
          <w:rFonts w:ascii="Calibri" w:hAnsi="Calibri"/>
          <w:color w:val="0D0D0D"/>
          <w:sz w:val="22"/>
          <w:szCs w:val="22"/>
          <w:lang w:val="en-US"/>
        </w:rPr>
        <w:t>i</w:t>
      </w:r>
      <w:proofErr w:type="spellEnd"/>
      <w:r w:rsidRPr="006B6CCE">
        <w:rPr>
          <w:rFonts w:ascii="Calibri" w:hAnsi="Calibri"/>
          <w:color w:val="0D0D0D"/>
          <w:sz w:val="22"/>
          <w:szCs w:val="22"/>
          <w:lang w:val="en-US"/>
        </w:rPr>
        <w:t xml:space="preserve"> </w:t>
      </w:r>
      <w:proofErr w:type="spellStart"/>
      <w:r w:rsidRPr="006B6CCE">
        <w:rPr>
          <w:rFonts w:ascii="Calibri" w:hAnsi="Calibri"/>
          <w:color w:val="0D0D0D"/>
          <w:sz w:val="22"/>
          <w:szCs w:val="22"/>
          <w:lang w:val="en-US"/>
        </w:rPr>
        <w:t>akustycznie</w:t>
      </w:r>
      <w:proofErr w:type="spellEnd"/>
      <w:r w:rsidRPr="006B6CCE">
        <w:rPr>
          <w:rFonts w:ascii="Calibri" w:hAnsi="Calibri"/>
          <w:color w:val="0D0D0D"/>
          <w:sz w:val="22"/>
          <w:szCs w:val="22"/>
          <w:lang w:val="en-US"/>
        </w:rPr>
        <w:t>.</w:t>
      </w:r>
    </w:p>
    <w:p w14:paraId="5358ED2A" w14:textId="158F497D" w:rsidR="00DF6194" w:rsidRPr="006B6CCE" w:rsidRDefault="00DF6194" w:rsidP="00311FA1">
      <w:pPr>
        <w:pStyle w:val="KeinLeerraum"/>
        <w:rPr>
          <w:rFonts w:ascii="Calibri" w:hAnsi="Calibri" w:cs="Arial"/>
          <w:color w:val="0D0D0D"/>
          <w:sz w:val="22"/>
          <w:szCs w:val="22"/>
          <w:lang w:val="en-US"/>
        </w:rPr>
      </w:pPr>
    </w:p>
    <w:p w14:paraId="5FF1F287" w14:textId="4F7AE3DD" w:rsidR="00DF6194" w:rsidRPr="006B6CCE" w:rsidRDefault="00DF6194" w:rsidP="00DF6194">
      <w:pPr>
        <w:rPr>
          <w:rFonts w:ascii="Calibri" w:eastAsia="Times New Roman" w:hAnsi="Calibri" w:cs="Calibri"/>
          <w:color w:val="000000"/>
          <w:sz w:val="22"/>
          <w:szCs w:val="22"/>
          <w:lang w:val="en-US"/>
        </w:rPr>
      </w:pPr>
      <w:r w:rsidRPr="006B6CCE">
        <w:rPr>
          <w:rFonts w:ascii="Calibri" w:eastAsia="Times New Roman" w:hAnsi="Calibri" w:cs="Calibri"/>
          <w:color w:val="000000"/>
          <w:sz w:val="22"/>
          <w:szCs w:val="22"/>
          <w:lang w:val="en-US"/>
        </w:rPr>
        <w:t>„</w:t>
      </w:r>
      <w:proofErr w:type="spellStart"/>
      <w:r w:rsidRPr="006B6CCE">
        <w:rPr>
          <w:rFonts w:ascii="Calibri" w:eastAsia="Times New Roman" w:hAnsi="Calibri" w:cs="Calibri"/>
          <w:color w:val="000000"/>
          <w:sz w:val="22"/>
          <w:szCs w:val="22"/>
          <w:lang w:val="en-US"/>
        </w:rPr>
        <w:t>Wyjątkowa</w:t>
      </w:r>
      <w:proofErr w:type="spellEnd"/>
      <w:r w:rsidRPr="006B6CCE">
        <w:rPr>
          <w:rFonts w:ascii="Calibri" w:eastAsia="Times New Roman" w:hAnsi="Calibri" w:cs="Calibri"/>
          <w:color w:val="000000"/>
          <w:sz w:val="22"/>
          <w:szCs w:val="22"/>
          <w:lang w:val="en-US"/>
        </w:rPr>
        <w:t xml:space="preserve"> forma </w:t>
      </w:r>
      <w:proofErr w:type="spellStart"/>
      <w:r w:rsidRPr="006B6CCE">
        <w:rPr>
          <w:rFonts w:ascii="Calibri" w:eastAsia="Times New Roman" w:hAnsi="Calibri" w:cs="Calibri"/>
          <w:color w:val="000000"/>
          <w:sz w:val="22"/>
          <w:szCs w:val="22"/>
          <w:lang w:val="en-US"/>
        </w:rPr>
        <w:t>urządzenia</w:t>
      </w:r>
      <w:proofErr w:type="spellEnd"/>
      <w:r w:rsidRPr="006B6CCE">
        <w:rPr>
          <w:rFonts w:ascii="Calibri" w:eastAsia="Times New Roman" w:hAnsi="Calibri" w:cs="Calibri"/>
          <w:color w:val="000000"/>
          <w:sz w:val="22"/>
          <w:szCs w:val="22"/>
          <w:lang w:val="en-US"/>
        </w:rPr>
        <w:t xml:space="preserve"> </w:t>
      </w:r>
      <w:proofErr w:type="spellStart"/>
      <w:r w:rsidRPr="006B6CCE">
        <w:rPr>
          <w:rFonts w:ascii="Calibri" w:eastAsia="Times New Roman" w:hAnsi="Calibri" w:cs="Calibri"/>
          <w:color w:val="000000"/>
          <w:sz w:val="22"/>
          <w:szCs w:val="22"/>
          <w:lang w:val="en-US"/>
        </w:rPr>
        <w:t>Monicon</w:t>
      </w:r>
      <w:proofErr w:type="spellEnd"/>
      <w:r w:rsidRPr="006B6CCE">
        <w:rPr>
          <w:rFonts w:ascii="Calibri" w:eastAsia="Times New Roman" w:hAnsi="Calibri" w:cs="Calibri"/>
          <w:color w:val="000000"/>
          <w:sz w:val="22"/>
          <w:szCs w:val="22"/>
          <w:lang w:val="en-US"/>
        </w:rPr>
        <w:t xml:space="preserve"> </w:t>
      </w:r>
      <w:proofErr w:type="spellStart"/>
      <w:r w:rsidRPr="006B6CCE">
        <w:rPr>
          <w:rFonts w:ascii="Calibri" w:eastAsia="Times New Roman" w:hAnsi="Calibri" w:cs="Calibri"/>
          <w:color w:val="000000"/>
          <w:sz w:val="22"/>
          <w:szCs w:val="22"/>
          <w:lang w:val="en-US"/>
        </w:rPr>
        <w:t>sprzyja</w:t>
      </w:r>
      <w:proofErr w:type="spellEnd"/>
      <w:r w:rsidRPr="006B6CCE">
        <w:rPr>
          <w:rFonts w:ascii="Calibri" w:eastAsia="Times New Roman" w:hAnsi="Calibri" w:cs="Calibri"/>
          <w:color w:val="000000"/>
          <w:sz w:val="22"/>
          <w:szCs w:val="22"/>
          <w:lang w:val="en-US"/>
        </w:rPr>
        <w:t xml:space="preserve"> </w:t>
      </w:r>
      <w:proofErr w:type="spellStart"/>
      <w:r w:rsidRPr="006B6CCE">
        <w:rPr>
          <w:rFonts w:ascii="Calibri" w:eastAsia="Times New Roman" w:hAnsi="Calibri" w:cs="Calibri"/>
          <w:color w:val="000000"/>
          <w:sz w:val="22"/>
          <w:szCs w:val="22"/>
          <w:lang w:val="en-US"/>
        </w:rPr>
        <w:t>szybkiej</w:t>
      </w:r>
      <w:proofErr w:type="spellEnd"/>
      <w:r w:rsidRPr="006B6CCE">
        <w:rPr>
          <w:rFonts w:ascii="Calibri" w:eastAsia="Times New Roman" w:hAnsi="Calibri" w:cs="Calibri"/>
          <w:color w:val="000000"/>
          <w:sz w:val="22"/>
          <w:szCs w:val="22"/>
          <w:lang w:val="en-US"/>
        </w:rPr>
        <w:t xml:space="preserve"> </w:t>
      </w:r>
      <w:proofErr w:type="spellStart"/>
      <w:r w:rsidRPr="006B6CCE">
        <w:rPr>
          <w:rFonts w:ascii="Calibri" w:eastAsia="Times New Roman" w:hAnsi="Calibri" w:cs="Calibri"/>
          <w:color w:val="000000"/>
          <w:sz w:val="22"/>
          <w:szCs w:val="22"/>
          <w:lang w:val="en-US"/>
        </w:rPr>
        <w:t>i</w:t>
      </w:r>
      <w:proofErr w:type="spellEnd"/>
      <w:r w:rsidRPr="006B6CCE">
        <w:rPr>
          <w:rFonts w:ascii="Calibri" w:eastAsia="Times New Roman" w:hAnsi="Calibri" w:cs="Calibri"/>
          <w:color w:val="000000"/>
          <w:sz w:val="22"/>
          <w:szCs w:val="22"/>
          <w:lang w:val="en-US"/>
        </w:rPr>
        <w:t xml:space="preserve"> </w:t>
      </w:r>
      <w:proofErr w:type="spellStart"/>
      <w:r w:rsidRPr="006B6CCE">
        <w:rPr>
          <w:rFonts w:ascii="Calibri" w:eastAsia="Times New Roman" w:hAnsi="Calibri" w:cs="Calibri"/>
          <w:color w:val="000000"/>
          <w:sz w:val="22"/>
          <w:szCs w:val="22"/>
          <w:lang w:val="en-US"/>
        </w:rPr>
        <w:t>intuicyjnej</w:t>
      </w:r>
      <w:proofErr w:type="spellEnd"/>
      <w:r w:rsidRPr="006B6CCE">
        <w:rPr>
          <w:rFonts w:ascii="Calibri" w:eastAsia="Times New Roman" w:hAnsi="Calibri" w:cs="Calibri"/>
          <w:color w:val="000000"/>
          <w:sz w:val="22"/>
          <w:szCs w:val="22"/>
          <w:lang w:val="en-US"/>
        </w:rPr>
        <w:t xml:space="preserve"> </w:t>
      </w:r>
      <w:proofErr w:type="spellStart"/>
      <w:r w:rsidRPr="006B6CCE">
        <w:rPr>
          <w:rFonts w:ascii="Calibri" w:eastAsia="Times New Roman" w:hAnsi="Calibri" w:cs="Calibri"/>
          <w:color w:val="000000"/>
          <w:sz w:val="22"/>
          <w:szCs w:val="22"/>
          <w:lang w:val="en-US"/>
        </w:rPr>
        <w:t>obsłudze</w:t>
      </w:r>
      <w:proofErr w:type="spellEnd"/>
      <w:r w:rsidRPr="006B6CCE">
        <w:rPr>
          <w:rFonts w:ascii="Calibri" w:eastAsia="Times New Roman" w:hAnsi="Calibri" w:cs="Calibri"/>
          <w:color w:val="000000"/>
          <w:sz w:val="22"/>
          <w:szCs w:val="22"/>
          <w:lang w:val="en-US"/>
        </w:rPr>
        <w:t xml:space="preserve">” – </w:t>
      </w:r>
      <w:proofErr w:type="spellStart"/>
      <w:r w:rsidRPr="006B6CCE">
        <w:rPr>
          <w:rFonts w:ascii="Calibri" w:eastAsia="Times New Roman" w:hAnsi="Calibri" w:cs="Calibri"/>
          <w:color w:val="000000"/>
          <w:sz w:val="22"/>
          <w:szCs w:val="22"/>
          <w:lang w:val="en-US"/>
        </w:rPr>
        <w:t>potwierdza</w:t>
      </w:r>
      <w:proofErr w:type="spellEnd"/>
      <w:r w:rsidRPr="006B6CCE">
        <w:rPr>
          <w:rFonts w:ascii="Calibri" w:eastAsia="Times New Roman" w:hAnsi="Calibri" w:cs="Calibri"/>
          <w:color w:val="000000"/>
          <w:sz w:val="22"/>
          <w:szCs w:val="22"/>
          <w:lang w:val="en-US"/>
        </w:rPr>
        <w:t xml:space="preserve"> Robin Henlich,</w:t>
      </w:r>
      <w:r w:rsidRPr="006B6CCE">
        <w:rPr>
          <w:rFonts w:ascii="Calibri" w:eastAsia="Times New Roman" w:hAnsi="Calibri" w:cs="Calibri"/>
          <w:color w:val="191919"/>
          <w:sz w:val="22"/>
          <w:szCs w:val="22"/>
          <w:lang w:val="en-US"/>
        </w:rPr>
        <w:t xml:space="preserve"> Senior Product Manager, Pro Audio w </w:t>
      </w:r>
      <w:proofErr w:type="spellStart"/>
      <w:r w:rsidRPr="006B6CCE">
        <w:rPr>
          <w:rFonts w:ascii="Calibri" w:eastAsia="Times New Roman" w:hAnsi="Calibri" w:cs="Calibri"/>
          <w:color w:val="191919"/>
          <w:sz w:val="22"/>
          <w:szCs w:val="22"/>
          <w:lang w:val="en-US"/>
        </w:rPr>
        <w:t>firmie</w:t>
      </w:r>
      <w:proofErr w:type="spellEnd"/>
      <w:r w:rsidRPr="006B6CCE">
        <w:rPr>
          <w:rFonts w:ascii="Calibri" w:eastAsia="Times New Roman" w:hAnsi="Calibri" w:cs="Calibri"/>
          <w:color w:val="191919"/>
          <w:sz w:val="22"/>
          <w:szCs w:val="22"/>
          <w:lang w:val="en-US"/>
        </w:rPr>
        <w:t xml:space="preserve"> Adam Hall Group. „</w:t>
      </w:r>
      <w:proofErr w:type="spellStart"/>
      <w:r w:rsidRPr="006B6CCE">
        <w:rPr>
          <w:rFonts w:ascii="Calibri" w:eastAsia="Times New Roman" w:hAnsi="Calibri" w:cs="Calibri"/>
          <w:color w:val="191919"/>
          <w:sz w:val="22"/>
          <w:szCs w:val="22"/>
          <w:lang w:val="en-US"/>
        </w:rPr>
        <w:t>Zwłaszcza</w:t>
      </w:r>
      <w:proofErr w:type="spellEnd"/>
      <w:r w:rsidRPr="006B6CCE">
        <w:rPr>
          <w:rFonts w:ascii="Calibri" w:eastAsia="Times New Roman" w:hAnsi="Calibri" w:cs="Calibri"/>
          <w:color w:val="191919"/>
          <w:sz w:val="22"/>
          <w:szCs w:val="22"/>
          <w:lang w:val="en-US"/>
        </w:rPr>
        <w:t xml:space="preserve"> </w:t>
      </w:r>
      <w:proofErr w:type="spellStart"/>
      <w:r w:rsidRPr="006B6CCE">
        <w:rPr>
          <w:rFonts w:ascii="Calibri" w:eastAsia="Times New Roman" w:hAnsi="Calibri" w:cs="Calibri"/>
          <w:color w:val="191919"/>
          <w:sz w:val="22"/>
          <w:szCs w:val="22"/>
          <w:lang w:val="en-US"/>
        </w:rPr>
        <w:t>podział</w:t>
      </w:r>
      <w:proofErr w:type="spellEnd"/>
      <w:r w:rsidRPr="006B6CCE">
        <w:rPr>
          <w:rFonts w:ascii="Calibri" w:eastAsia="Times New Roman" w:hAnsi="Calibri" w:cs="Calibri"/>
          <w:color w:val="191919"/>
          <w:sz w:val="22"/>
          <w:szCs w:val="22"/>
          <w:lang w:val="en-US"/>
        </w:rPr>
        <w:t xml:space="preserve"> </w:t>
      </w:r>
      <w:proofErr w:type="spellStart"/>
      <w:r w:rsidRPr="006B6CCE">
        <w:rPr>
          <w:rFonts w:ascii="Calibri" w:eastAsia="Times New Roman" w:hAnsi="Calibri" w:cs="Calibri"/>
          <w:color w:val="191919"/>
          <w:sz w:val="22"/>
          <w:szCs w:val="22"/>
          <w:lang w:val="en-US"/>
        </w:rPr>
        <w:t>na</w:t>
      </w:r>
      <w:proofErr w:type="spellEnd"/>
      <w:r w:rsidRPr="006B6CCE">
        <w:rPr>
          <w:rFonts w:ascii="Calibri" w:eastAsia="Times New Roman" w:hAnsi="Calibri" w:cs="Calibri"/>
          <w:color w:val="191919"/>
          <w:sz w:val="22"/>
          <w:szCs w:val="22"/>
          <w:lang w:val="en-US"/>
        </w:rPr>
        <w:t xml:space="preserve"> </w:t>
      </w:r>
      <w:proofErr w:type="spellStart"/>
      <w:r w:rsidRPr="006B6CCE">
        <w:rPr>
          <w:rFonts w:ascii="Calibri" w:eastAsia="Times New Roman" w:hAnsi="Calibri" w:cs="Calibri"/>
          <w:color w:val="191919"/>
          <w:sz w:val="22"/>
          <w:szCs w:val="22"/>
          <w:lang w:val="en-US"/>
        </w:rPr>
        <w:t>dwa</w:t>
      </w:r>
      <w:proofErr w:type="spellEnd"/>
      <w:r w:rsidRPr="006B6CCE">
        <w:rPr>
          <w:rFonts w:ascii="Calibri" w:eastAsia="Times New Roman" w:hAnsi="Calibri" w:cs="Calibri"/>
          <w:color w:val="191919"/>
          <w:sz w:val="22"/>
          <w:szCs w:val="22"/>
          <w:lang w:val="en-US"/>
        </w:rPr>
        <w:t xml:space="preserve"> </w:t>
      </w:r>
      <w:proofErr w:type="spellStart"/>
      <w:r w:rsidRPr="006B6CCE">
        <w:rPr>
          <w:rFonts w:ascii="Calibri" w:eastAsia="Times New Roman" w:hAnsi="Calibri" w:cs="Calibri"/>
          <w:color w:val="191919"/>
          <w:sz w:val="22"/>
          <w:szCs w:val="22"/>
          <w:lang w:val="en-US"/>
        </w:rPr>
        <w:t>poziomy</w:t>
      </w:r>
      <w:proofErr w:type="spellEnd"/>
      <w:r w:rsidRPr="006B6CCE">
        <w:rPr>
          <w:rFonts w:ascii="Calibri" w:eastAsia="Times New Roman" w:hAnsi="Calibri" w:cs="Calibri"/>
          <w:color w:val="191919"/>
          <w:sz w:val="22"/>
          <w:szCs w:val="22"/>
          <w:lang w:val="en-US"/>
        </w:rPr>
        <w:t xml:space="preserve"> </w:t>
      </w:r>
      <w:proofErr w:type="spellStart"/>
      <w:r w:rsidRPr="006B6CCE">
        <w:rPr>
          <w:rFonts w:ascii="Calibri" w:eastAsia="Times New Roman" w:hAnsi="Calibri" w:cs="Calibri"/>
          <w:color w:val="191919"/>
          <w:sz w:val="22"/>
          <w:szCs w:val="22"/>
          <w:lang w:val="en-US"/>
        </w:rPr>
        <w:t>oraz</w:t>
      </w:r>
      <w:proofErr w:type="spellEnd"/>
      <w:r w:rsidRPr="006B6CCE">
        <w:rPr>
          <w:rFonts w:ascii="Calibri" w:eastAsia="Times New Roman" w:hAnsi="Calibri" w:cs="Calibri"/>
          <w:color w:val="191919"/>
          <w:sz w:val="22"/>
          <w:szCs w:val="22"/>
          <w:lang w:val="en-US"/>
        </w:rPr>
        <w:t xml:space="preserve"> </w:t>
      </w:r>
      <w:proofErr w:type="spellStart"/>
      <w:r w:rsidRPr="006B6CCE">
        <w:rPr>
          <w:rFonts w:ascii="Calibri" w:eastAsia="Times New Roman" w:hAnsi="Calibri" w:cs="Calibri"/>
          <w:color w:val="191919"/>
          <w:sz w:val="22"/>
          <w:szCs w:val="22"/>
          <w:lang w:val="en-US"/>
        </w:rPr>
        <w:t>szerokie</w:t>
      </w:r>
      <w:proofErr w:type="spellEnd"/>
      <w:r w:rsidRPr="006B6CCE">
        <w:rPr>
          <w:rFonts w:ascii="Calibri" w:eastAsia="Times New Roman" w:hAnsi="Calibri" w:cs="Calibri"/>
          <w:color w:val="191919"/>
          <w:sz w:val="22"/>
          <w:szCs w:val="22"/>
          <w:lang w:val="en-US"/>
        </w:rPr>
        <w:t xml:space="preserve"> </w:t>
      </w:r>
      <w:proofErr w:type="spellStart"/>
      <w:r w:rsidRPr="006B6CCE">
        <w:rPr>
          <w:rFonts w:ascii="Calibri" w:eastAsia="Times New Roman" w:hAnsi="Calibri" w:cs="Calibri"/>
          <w:color w:val="191919"/>
          <w:sz w:val="22"/>
          <w:szCs w:val="22"/>
          <w:lang w:val="en-US"/>
        </w:rPr>
        <w:t>możliwości</w:t>
      </w:r>
      <w:proofErr w:type="spellEnd"/>
      <w:r w:rsidRPr="006B6CCE">
        <w:rPr>
          <w:rFonts w:ascii="Calibri" w:eastAsia="Times New Roman" w:hAnsi="Calibri" w:cs="Calibri"/>
          <w:color w:val="191919"/>
          <w:sz w:val="22"/>
          <w:szCs w:val="22"/>
          <w:lang w:val="en-US"/>
        </w:rPr>
        <w:t xml:space="preserve"> </w:t>
      </w:r>
      <w:proofErr w:type="spellStart"/>
      <w:r w:rsidRPr="006B6CCE">
        <w:rPr>
          <w:rFonts w:ascii="Calibri" w:eastAsia="Times New Roman" w:hAnsi="Calibri" w:cs="Calibri"/>
          <w:color w:val="191919"/>
          <w:sz w:val="22"/>
          <w:szCs w:val="22"/>
          <w:lang w:val="en-US"/>
        </w:rPr>
        <w:t>konfiguracji</w:t>
      </w:r>
      <w:proofErr w:type="spellEnd"/>
      <w:r w:rsidRPr="006B6CCE">
        <w:rPr>
          <w:rFonts w:ascii="Calibri" w:eastAsia="Times New Roman" w:hAnsi="Calibri" w:cs="Calibri"/>
          <w:color w:val="191919"/>
          <w:sz w:val="22"/>
          <w:szCs w:val="22"/>
          <w:lang w:val="en-US"/>
        </w:rPr>
        <w:t xml:space="preserve"> to </w:t>
      </w:r>
      <w:proofErr w:type="spellStart"/>
      <w:r w:rsidRPr="006B6CCE">
        <w:rPr>
          <w:rFonts w:ascii="Calibri" w:eastAsia="Times New Roman" w:hAnsi="Calibri" w:cs="Calibri"/>
          <w:color w:val="191919"/>
          <w:sz w:val="22"/>
          <w:szCs w:val="22"/>
          <w:lang w:val="en-US"/>
        </w:rPr>
        <w:t>cechy</w:t>
      </w:r>
      <w:proofErr w:type="spellEnd"/>
      <w:r w:rsidRPr="006B6CCE">
        <w:rPr>
          <w:rFonts w:ascii="Calibri" w:eastAsia="Times New Roman" w:hAnsi="Calibri" w:cs="Calibri"/>
          <w:color w:val="191919"/>
          <w:sz w:val="22"/>
          <w:szCs w:val="22"/>
          <w:lang w:val="en-US"/>
        </w:rPr>
        <w:t xml:space="preserve">, </w:t>
      </w:r>
      <w:proofErr w:type="spellStart"/>
      <w:r w:rsidRPr="006B6CCE">
        <w:rPr>
          <w:rFonts w:ascii="Calibri" w:eastAsia="Times New Roman" w:hAnsi="Calibri" w:cs="Calibri"/>
          <w:color w:val="191919"/>
          <w:sz w:val="22"/>
          <w:szCs w:val="22"/>
          <w:lang w:val="en-US"/>
        </w:rPr>
        <w:t>które</w:t>
      </w:r>
      <w:proofErr w:type="spellEnd"/>
      <w:r w:rsidRPr="006B6CCE">
        <w:rPr>
          <w:rFonts w:ascii="Calibri" w:eastAsia="Times New Roman" w:hAnsi="Calibri" w:cs="Calibri"/>
          <w:color w:val="191919"/>
          <w:sz w:val="22"/>
          <w:szCs w:val="22"/>
          <w:lang w:val="en-US"/>
        </w:rPr>
        <w:t xml:space="preserve"> </w:t>
      </w:r>
      <w:proofErr w:type="spellStart"/>
      <w:r w:rsidRPr="006B6CCE">
        <w:rPr>
          <w:rFonts w:ascii="Calibri" w:eastAsia="Times New Roman" w:hAnsi="Calibri" w:cs="Calibri"/>
          <w:color w:val="191919"/>
          <w:sz w:val="22"/>
          <w:szCs w:val="22"/>
          <w:lang w:val="en-US"/>
        </w:rPr>
        <w:t>umożliwiają</w:t>
      </w:r>
      <w:proofErr w:type="spellEnd"/>
      <w:r w:rsidRPr="006B6CCE">
        <w:rPr>
          <w:rFonts w:ascii="Calibri" w:eastAsia="Times New Roman" w:hAnsi="Calibri" w:cs="Calibri"/>
          <w:color w:val="191919"/>
          <w:sz w:val="22"/>
          <w:szCs w:val="22"/>
          <w:lang w:val="en-US"/>
        </w:rPr>
        <w:t xml:space="preserve"> </w:t>
      </w:r>
      <w:proofErr w:type="spellStart"/>
      <w:r w:rsidRPr="006B6CCE">
        <w:rPr>
          <w:rFonts w:ascii="Calibri" w:eastAsia="Times New Roman" w:hAnsi="Calibri" w:cs="Calibri"/>
          <w:color w:val="191919"/>
          <w:sz w:val="22"/>
          <w:szCs w:val="22"/>
          <w:lang w:val="en-US"/>
        </w:rPr>
        <w:t>użytkownikowi</w:t>
      </w:r>
      <w:proofErr w:type="spellEnd"/>
      <w:r w:rsidRPr="006B6CCE">
        <w:rPr>
          <w:rFonts w:ascii="Calibri" w:eastAsia="Times New Roman" w:hAnsi="Calibri" w:cs="Calibri"/>
          <w:color w:val="191919"/>
          <w:sz w:val="22"/>
          <w:szCs w:val="22"/>
          <w:lang w:val="en-US"/>
        </w:rPr>
        <w:t xml:space="preserve"> </w:t>
      </w:r>
      <w:proofErr w:type="spellStart"/>
      <w:r w:rsidRPr="006B6CCE">
        <w:rPr>
          <w:rFonts w:ascii="Calibri" w:eastAsia="Times New Roman" w:hAnsi="Calibri" w:cs="Calibri"/>
          <w:color w:val="191919"/>
          <w:sz w:val="22"/>
          <w:szCs w:val="22"/>
          <w:lang w:val="en-US"/>
        </w:rPr>
        <w:t>dostosowanie</w:t>
      </w:r>
      <w:proofErr w:type="spellEnd"/>
      <w:r w:rsidRPr="006B6CCE">
        <w:rPr>
          <w:rFonts w:ascii="Calibri" w:eastAsia="Times New Roman" w:hAnsi="Calibri" w:cs="Calibri"/>
          <w:color w:val="191919"/>
          <w:sz w:val="22"/>
          <w:szCs w:val="22"/>
          <w:lang w:val="en-US"/>
        </w:rPr>
        <w:t xml:space="preserve"> </w:t>
      </w:r>
      <w:proofErr w:type="spellStart"/>
      <w:r w:rsidRPr="006B6CCE">
        <w:rPr>
          <w:rFonts w:ascii="Calibri" w:eastAsia="Times New Roman" w:hAnsi="Calibri" w:cs="Calibri"/>
          <w:color w:val="191919"/>
          <w:sz w:val="22"/>
          <w:szCs w:val="22"/>
          <w:lang w:val="en-US"/>
        </w:rPr>
        <w:t>modelu</w:t>
      </w:r>
      <w:proofErr w:type="spellEnd"/>
      <w:r w:rsidRPr="006B6CCE">
        <w:rPr>
          <w:rFonts w:ascii="Calibri" w:eastAsia="Times New Roman" w:hAnsi="Calibri" w:cs="Calibri"/>
          <w:color w:val="191919"/>
          <w:sz w:val="22"/>
          <w:szCs w:val="22"/>
          <w:lang w:val="en-US"/>
        </w:rPr>
        <w:t xml:space="preserve"> MONICON</w:t>
      </w:r>
      <w:r w:rsidR="00863242" w:rsidRPr="006B6CCE">
        <w:rPr>
          <w:rFonts w:ascii="Calibri" w:hAnsi="Calibri"/>
          <w:sz w:val="22"/>
          <w:szCs w:val="22"/>
          <w:bdr w:val="none" w:sz="0" w:space="0" w:color="auto" w:frame="1"/>
          <w:lang w:val="en-US"/>
        </w:rPr>
        <w:t>®</w:t>
      </w:r>
      <w:r w:rsidRPr="006B6CCE">
        <w:rPr>
          <w:rFonts w:ascii="Calibri" w:eastAsia="Times New Roman" w:hAnsi="Calibri" w:cs="Calibri"/>
          <w:color w:val="191919"/>
          <w:sz w:val="22"/>
          <w:szCs w:val="22"/>
          <w:lang w:val="en-US"/>
        </w:rPr>
        <w:t xml:space="preserve"> XL do </w:t>
      </w:r>
      <w:proofErr w:type="spellStart"/>
      <w:r w:rsidRPr="006B6CCE">
        <w:rPr>
          <w:rFonts w:ascii="Calibri" w:eastAsia="Times New Roman" w:hAnsi="Calibri" w:cs="Calibri"/>
          <w:color w:val="191919"/>
          <w:sz w:val="22"/>
          <w:szCs w:val="22"/>
          <w:lang w:val="en-US"/>
        </w:rPr>
        <w:t>własnego</w:t>
      </w:r>
      <w:proofErr w:type="spellEnd"/>
      <w:r w:rsidRPr="006B6CCE">
        <w:rPr>
          <w:rFonts w:ascii="Calibri" w:eastAsia="Times New Roman" w:hAnsi="Calibri" w:cs="Calibri"/>
          <w:color w:val="191919"/>
          <w:sz w:val="22"/>
          <w:szCs w:val="22"/>
          <w:lang w:val="en-US"/>
        </w:rPr>
        <w:t xml:space="preserve"> </w:t>
      </w:r>
      <w:proofErr w:type="spellStart"/>
      <w:r w:rsidRPr="006B6CCE">
        <w:rPr>
          <w:rFonts w:ascii="Calibri" w:eastAsia="Times New Roman" w:hAnsi="Calibri" w:cs="Calibri"/>
          <w:color w:val="191919"/>
          <w:sz w:val="22"/>
          <w:szCs w:val="22"/>
          <w:lang w:val="en-US"/>
        </w:rPr>
        <w:t>trybu</w:t>
      </w:r>
      <w:proofErr w:type="spellEnd"/>
      <w:r w:rsidRPr="006B6CCE">
        <w:rPr>
          <w:rFonts w:ascii="Calibri" w:eastAsia="Times New Roman" w:hAnsi="Calibri" w:cs="Calibri"/>
          <w:color w:val="191919"/>
          <w:sz w:val="22"/>
          <w:szCs w:val="22"/>
          <w:lang w:val="en-US"/>
        </w:rPr>
        <w:t xml:space="preserve"> </w:t>
      </w:r>
      <w:proofErr w:type="spellStart"/>
      <w:r w:rsidRPr="006B6CCE">
        <w:rPr>
          <w:rFonts w:ascii="Calibri" w:eastAsia="Times New Roman" w:hAnsi="Calibri" w:cs="Calibri"/>
          <w:color w:val="191919"/>
          <w:sz w:val="22"/>
          <w:szCs w:val="22"/>
          <w:lang w:val="en-US"/>
        </w:rPr>
        <w:t>pracy</w:t>
      </w:r>
      <w:proofErr w:type="spellEnd"/>
      <w:r w:rsidRPr="006B6CCE">
        <w:rPr>
          <w:rFonts w:ascii="Calibri" w:eastAsia="Times New Roman" w:hAnsi="Calibri" w:cs="Calibri"/>
          <w:color w:val="191919"/>
          <w:sz w:val="22"/>
          <w:szCs w:val="22"/>
          <w:lang w:val="en-US"/>
        </w:rPr>
        <w:t xml:space="preserve"> – a </w:t>
      </w:r>
      <w:proofErr w:type="spellStart"/>
      <w:r w:rsidRPr="006B6CCE">
        <w:rPr>
          <w:rFonts w:ascii="Calibri" w:eastAsia="Times New Roman" w:hAnsi="Calibri" w:cs="Calibri"/>
          <w:color w:val="191919"/>
          <w:sz w:val="22"/>
          <w:szCs w:val="22"/>
          <w:lang w:val="en-US"/>
        </w:rPr>
        <w:t>nie</w:t>
      </w:r>
      <w:proofErr w:type="spellEnd"/>
      <w:r w:rsidRPr="006B6CCE">
        <w:rPr>
          <w:rFonts w:ascii="Calibri" w:eastAsia="Times New Roman" w:hAnsi="Calibri" w:cs="Calibri"/>
          <w:color w:val="191919"/>
          <w:sz w:val="22"/>
          <w:szCs w:val="22"/>
          <w:lang w:val="en-US"/>
        </w:rPr>
        <w:t xml:space="preserve"> </w:t>
      </w:r>
      <w:proofErr w:type="spellStart"/>
      <w:r w:rsidRPr="006B6CCE">
        <w:rPr>
          <w:rFonts w:ascii="Calibri" w:eastAsia="Times New Roman" w:hAnsi="Calibri" w:cs="Calibri"/>
          <w:color w:val="191919"/>
          <w:sz w:val="22"/>
          <w:szCs w:val="22"/>
          <w:lang w:val="en-US"/>
        </w:rPr>
        <w:t>odwrotnie</w:t>
      </w:r>
      <w:proofErr w:type="spellEnd"/>
      <w:r w:rsidRPr="006B6CCE">
        <w:rPr>
          <w:rFonts w:ascii="Calibri" w:eastAsia="Times New Roman" w:hAnsi="Calibri" w:cs="Calibri"/>
          <w:color w:val="191919"/>
          <w:sz w:val="22"/>
          <w:szCs w:val="22"/>
          <w:lang w:val="en-US"/>
        </w:rPr>
        <w:t xml:space="preserve">. Od </w:t>
      </w:r>
      <w:proofErr w:type="spellStart"/>
      <w:r w:rsidRPr="006B6CCE">
        <w:rPr>
          <w:rFonts w:ascii="Calibri" w:eastAsia="Times New Roman" w:hAnsi="Calibri" w:cs="Calibri"/>
          <w:color w:val="191919"/>
          <w:sz w:val="22"/>
          <w:szCs w:val="22"/>
          <w:lang w:val="en-US"/>
        </w:rPr>
        <w:t>strony</w:t>
      </w:r>
      <w:proofErr w:type="spellEnd"/>
      <w:r w:rsidRPr="006B6CCE">
        <w:rPr>
          <w:rFonts w:ascii="Calibri" w:eastAsia="Times New Roman" w:hAnsi="Calibri" w:cs="Calibri"/>
          <w:color w:val="191919"/>
          <w:sz w:val="22"/>
          <w:szCs w:val="22"/>
          <w:lang w:val="en-US"/>
        </w:rPr>
        <w:t xml:space="preserve"> </w:t>
      </w:r>
      <w:proofErr w:type="spellStart"/>
      <w:r w:rsidRPr="006B6CCE">
        <w:rPr>
          <w:rFonts w:ascii="Calibri" w:eastAsia="Times New Roman" w:hAnsi="Calibri" w:cs="Calibri"/>
          <w:color w:val="191919"/>
          <w:sz w:val="22"/>
          <w:szCs w:val="22"/>
          <w:lang w:val="en-US"/>
        </w:rPr>
        <w:t>technicznej</w:t>
      </w:r>
      <w:proofErr w:type="spellEnd"/>
      <w:r w:rsidRPr="006B6CCE">
        <w:rPr>
          <w:rFonts w:ascii="Calibri" w:eastAsia="Times New Roman" w:hAnsi="Calibri" w:cs="Calibri"/>
          <w:color w:val="191919"/>
          <w:sz w:val="22"/>
          <w:szCs w:val="22"/>
          <w:lang w:val="en-US"/>
        </w:rPr>
        <w:t xml:space="preserve"> o </w:t>
      </w:r>
      <w:proofErr w:type="spellStart"/>
      <w:r w:rsidRPr="006B6CCE">
        <w:rPr>
          <w:rFonts w:ascii="Calibri" w:eastAsia="Times New Roman" w:hAnsi="Calibri" w:cs="Calibri"/>
          <w:color w:val="191919"/>
          <w:sz w:val="22"/>
          <w:szCs w:val="22"/>
          <w:lang w:val="en-US"/>
        </w:rPr>
        <w:t>profesjonalizmie</w:t>
      </w:r>
      <w:proofErr w:type="spellEnd"/>
      <w:r w:rsidRPr="006B6CCE">
        <w:rPr>
          <w:rFonts w:ascii="Calibri" w:eastAsia="Times New Roman" w:hAnsi="Calibri" w:cs="Calibri"/>
          <w:color w:val="191919"/>
          <w:sz w:val="22"/>
          <w:szCs w:val="22"/>
          <w:lang w:val="en-US"/>
        </w:rPr>
        <w:t xml:space="preserve"> </w:t>
      </w:r>
      <w:proofErr w:type="spellStart"/>
      <w:r w:rsidRPr="006B6CCE">
        <w:rPr>
          <w:rFonts w:ascii="Calibri" w:eastAsia="Times New Roman" w:hAnsi="Calibri" w:cs="Calibri"/>
          <w:color w:val="191919"/>
          <w:sz w:val="22"/>
          <w:szCs w:val="22"/>
          <w:lang w:val="en-US"/>
        </w:rPr>
        <w:t>tego</w:t>
      </w:r>
      <w:proofErr w:type="spellEnd"/>
      <w:r w:rsidRPr="006B6CCE">
        <w:rPr>
          <w:rFonts w:ascii="Calibri" w:eastAsia="Times New Roman" w:hAnsi="Calibri" w:cs="Calibri"/>
          <w:color w:val="191919"/>
          <w:sz w:val="22"/>
          <w:szCs w:val="22"/>
          <w:lang w:val="en-US"/>
        </w:rPr>
        <w:t xml:space="preserve"> </w:t>
      </w:r>
      <w:proofErr w:type="spellStart"/>
      <w:r w:rsidRPr="006B6CCE">
        <w:rPr>
          <w:rFonts w:ascii="Calibri" w:eastAsia="Times New Roman" w:hAnsi="Calibri" w:cs="Calibri"/>
          <w:color w:val="191919"/>
          <w:sz w:val="22"/>
          <w:szCs w:val="22"/>
          <w:lang w:val="en-US"/>
        </w:rPr>
        <w:t>produktu</w:t>
      </w:r>
      <w:proofErr w:type="spellEnd"/>
      <w:r w:rsidRPr="006B6CCE">
        <w:rPr>
          <w:rFonts w:ascii="Calibri" w:eastAsia="Times New Roman" w:hAnsi="Calibri" w:cs="Calibri"/>
          <w:color w:val="191919"/>
          <w:sz w:val="22"/>
          <w:szCs w:val="22"/>
          <w:lang w:val="en-US"/>
        </w:rPr>
        <w:t xml:space="preserve"> </w:t>
      </w:r>
      <w:proofErr w:type="spellStart"/>
      <w:r w:rsidRPr="006B6CCE">
        <w:rPr>
          <w:rFonts w:ascii="Calibri" w:eastAsia="Times New Roman" w:hAnsi="Calibri" w:cs="Calibri"/>
          <w:color w:val="191919"/>
          <w:sz w:val="22"/>
          <w:szCs w:val="22"/>
          <w:lang w:val="en-US"/>
        </w:rPr>
        <w:t>świadczy</w:t>
      </w:r>
      <w:proofErr w:type="spellEnd"/>
      <w:r w:rsidRPr="006B6CCE">
        <w:rPr>
          <w:rFonts w:ascii="Calibri" w:eastAsia="Times New Roman" w:hAnsi="Calibri" w:cs="Calibri"/>
          <w:color w:val="191919"/>
          <w:sz w:val="22"/>
          <w:szCs w:val="22"/>
          <w:lang w:val="en-US"/>
        </w:rPr>
        <w:t xml:space="preserve"> </w:t>
      </w:r>
      <w:proofErr w:type="spellStart"/>
      <w:r w:rsidRPr="006B6CCE">
        <w:rPr>
          <w:rFonts w:ascii="Calibri" w:eastAsia="Times New Roman" w:hAnsi="Calibri" w:cs="Calibri"/>
          <w:color w:val="191919"/>
          <w:sz w:val="22"/>
          <w:szCs w:val="22"/>
          <w:lang w:val="en-US"/>
        </w:rPr>
        <w:t>brak</w:t>
      </w:r>
      <w:proofErr w:type="spellEnd"/>
      <w:r w:rsidRPr="006B6CCE">
        <w:rPr>
          <w:rFonts w:ascii="Calibri" w:eastAsia="Times New Roman" w:hAnsi="Calibri" w:cs="Calibri"/>
          <w:color w:val="191919"/>
          <w:sz w:val="22"/>
          <w:szCs w:val="22"/>
          <w:lang w:val="en-US"/>
        </w:rPr>
        <w:t xml:space="preserve"> </w:t>
      </w:r>
      <w:proofErr w:type="spellStart"/>
      <w:r w:rsidRPr="006B6CCE">
        <w:rPr>
          <w:rFonts w:ascii="Calibri" w:eastAsia="Times New Roman" w:hAnsi="Calibri" w:cs="Calibri"/>
          <w:color w:val="191919"/>
          <w:sz w:val="22"/>
          <w:szCs w:val="22"/>
          <w:lang w:val="en-US"/>
        </w:rPr>
        <w:t>latencji</w:t>
      </w:r>
      <w:proofErr w:type="spellEnd"/>
      <w:r w:rsidRPr="006B6CCE">
        <w:rPr>
          <w:rFonts w:ascii="Calibri" w:eastAsia="Times New Roman" w:hAnsi="Calibri" w:cs="Calibri"/>
          <w:color w:val="191919"/>
          <w:sz w:val="22"/>
          <w:szCs w:val="22"/>
          <w:lang w:val="en-US"/>
        </w:rPr>
        <w:t xml:space="preserve"> </w:t>
      </w:r>
      <w:proofErr w:type="spellStart"/>
      <w:r w:rsidRPr="006B6CCE">
        <w:rPr>
          <w:rFonts w:ascii="Calibri" w:eastAsia="Times New Roman" w:hAnsi="Calibri" w:cs="Calibri"/>
          <w:color w:val="191919"/>
          <w:sz w:val="22"/>
          <w:szCs w:val="22"/>
          <w:lang w:val="en-US"/>
        </w:rPr>
        <w:t>oraz</w:t>
      </w:r>
      <w:proofErr w:type="spellEnd"/>
      <w:r w:rsidRPr="006B6CCE">
        <w:rPr>
          <w:rFonts w:ascii="Calibri" w:eastAsia="Times New Roman" w:hAnsi="Calibri" w:cs="Calibri"/>
          <w:color w:val="191919"/>
          <w:sz w:val="22"/>
          <w:szCs w:val="22"/>
          <w:lang w:val="en-US"/>
        </w:rPr>
        <w:t xml:space="preserve">, </w:t>
      </w:r>
      <w:proofErr w:type="spellStart"/>
      <w:r w:rsidRPr="006B6CCE">
        <w:rPr>
          <w:rFonts w:ascii="Calibri" w:eastAsia="Times New Roman" w:hAnsi="Calibri" w:cs="Calibri"/>
          <w:color w:val="191919"/>
          <w:sz w:val="22"/>
          <w:szCs w:val="22"/>
          <w:lang w:val="en-US"/>
        </w:rPr>
        <w:t>rzecz</w:t>
      </w:r>
      <w:proofErr w:type="spellEnd"/>
      <w:r w:rsidRPr="006B6CCE">
        <w:rPr>
          <w:rFonts w:ascii="Calibri" w:eastAsia="Times New Roman" w:hAnsi="Calibri" w:cs="Calibri"/>
          <w:color w:val="191919"/>
          <w:sz w:val="22"/>
          <w:szCs w:val="22"/>
          <w:lang w:val="en-US"/>
        </w:rPr>
        <w:t xml:space="preserve"> </w:t>
      </w:r>
      <w:proofErr w:type="spellStart"/>
      <w:r w:rsidRPr="006B6CCE">
        <w:rPr>
          <w:rFonts w:ascii="Calibri" w:eastAsia="Times New Roman" w:hAnsi="Calibri" w:cs="Calibri"/>
          <w:color w:val="191919"/>
          <w:sz w:val="22"/>
          <w:szCs w:val="22"/>
          <w:lang w:val="en-US"/>
        </w:rPr>
        <w:t>jasna</w:t>
      </w:r>
      <w:proofErr w:type="spellEnd"/>
      <w:r w:rsidRPr="006B6CCE">
        <w:rPr>
          <w:rFonts w:ascii="Calibri" w:eastAsia="Times New Roman" w:hAnsi="Calibri" w:cs="Calibri"/>
          <w:color w:val="191919"/>
          <w:sz w:val="22"/>
          <w:szCs w:val="22"/>
          <w:lang w:val="en-US"/>
        </w:rPr>
        <w:t xml:space="preserve">, </w:t>
      </w:r>
      <w:proofErr w:type="spellStart"/>
      <w:r w:rsidRPr="006B6CCE">
        <w:rPr>
          <w:rFonts w:ascii="Calibri" w:eastAsia="Times New Roman" w:hAnsi="Calibri" w:cs="Calibri"/>
          <w:color w:val="191919"/>
          <w:sz w:val="22"/>
          <w:szCs w:val="22"/>
          <w:lang w:val="en-US"/>
        </w:rPr>
        <w:t>miernik</w:t>
      </w:r>
      <w:proofErr w:type="spellEnd"/>
      <w:r w:rsidRPr="006B6CCE">
        <w:rPr>
          <w:rFonts w:ascii="Calibri" w:eastAsia="Times New Roman" w:hAnsi="Calibri" w:cs="Calibri"/>
          <w:color w:val="191919"/>
          <w:sz w:val="22"/>
          <w:szCs w:val="22"/>
          <w:lang w:val="en-US"/>
        </w:rPr>
        <w:t xml:space="preserve"> </w:t>
      </w:r>
      <w:proofErr w:type="spellStart"/>
      <w:r w:rsidRPr="006B6CCE">
        <w:rPr>
          <w:rFonts w:ascii="Calibri" w:eastAsia="Times New Roman" w:hAnsi="Calibri" w:cs="Calibri"/>
          <w:color w:val="191919"/>
          <w:sz w:val="22"/>
          <w:szCs w:val="22"/>
          <w:lang w:val="en-US"/>
        </w:rPr>
        <w:t>korelacji</w:t>
      </w:r>
      <w:proofErr w:type="spellEnd"/>
      <w:r w:rsidRPr="006B6CCE">
        <w:rPr>
          <w:rFonts w:ascii="Calibri" w:eastAsia="Times New Roman" w:hAnsi="Calibri" w:cs="Calibri"/>
          <w:color w:val="191919"/>
          <w:sz w:val="22"/>
          <w:szCs w:val="22"/>
          <w:lang w:val="en-US"/>
        </w:rPr>
        <w:t xml:space="preserve">. </w:t>
      </w:r>
      <w:proofErr w:type="spellStart"/>
      <w:r w:rsidRPr="006B6CCE">
        <w:rPr>
          <w:rFonts w:ascii="Calibri" w:eastAsia="Times New Roman" w:hAnsi="Calibri" w:cs="Calibri"/>
          <w:color w:val="191919"/>
          <w:sz w:val="22"/>
          <w:szCs w:val="22"/>
          <w:lang w:val="en-US"/>
        </w:rPr>
        <w:t>Obserwowanie</w:t>
      </w:r>
      <w:proofErr w:type="spellEnd"/>
      <w:r w:rsidRPr="006B6CCE">
        <w:rPr>
          <w:rFonts w:ascii="Calibri" w:eastAsia="Times New Roman" w:hAnsi="Calibri" w:cs="Calibri"/>
          <w:color w:val="191919"/>
          <w:sz w:val="22"/>
          <w:szCs w:val="22"/>
          <w:lang w:val="en-US"/>
        </w:rPr>
        <w:t xml:space="preserve"> </w:t>
      </w:r>
      <w:proofErr w:type="spellStart"/>
      <w:r w:rsidRPr="006B6CCE">
        <w:rPr>
          <w:rFonts w:ascii="Calibri" w:eastAsia="Times New Roman" w:hAnsi="Calibri" w:cs="Calibri"/>
          <w:color w:val="191919"/>
          <w:sz w:val="22"/>
          <w:szCs w:val="22"/>
          <w:lang w:val="en-US"/>
        </w:rPr>
        <w:t>stosunku</w:t>
      </w:r>
      <w:proofErr w:type="spellEnd"/>
      <w:r w:rsidRPr="006B6CCE">
        <w:rPr>
          <w:rFonts w:ascii="Calibri" w:eastAsia="Times New Roman" w:hAnsi="Calibri" w:cs="Calibri"/>
          <w:color w:val="191919"/>
          <w:sz w:val="22"/>
          <w:szCs w:val="22"/>
          <w:lang w:val="en-US"/>
        </w:rPr>
        <w:t xml:space="preserve"> </w:t>
      </w:r>
      <w:proofErr w:type="spellStart"/>
      <w:r w:rsidRPr="006B6CCE">
        <w:rPr>
          <w:rFonts w:ascii="Calibri" w:eastAsia="Times New Roman" w:hAnsi="Calibri" w:cs="Calibri"/>
          <w:color w:val="191919"/>
          <w:sz w:val="22"/>
          <w:szCs w:val="22"/>
          <w:lang w:val="en-US"/>
        </w:rPr>
        <w:t>faz</w:t>
      </w:r>
      <w:proofErr w:type="spellEnd"/>
      <w:r w:rsidRPr="006B6CCE">
        <w:rPr>
          <w:rFonts w:ascii="Calibri" w:eastAsia="Times New Roman" w:hAnsi="Calibri" w:cs="Calibri"/>
          <w:color w:val="191919"/>
          <w:sz w:val="22"/>
          <w:szCs w:val="22"/>
          <w:lang w:val="en-US"/>
        </w:rPr>
        <w:t xml:space="preserve"> </w:t>
      </w:r>
      <w:proofErr w:type="spellStart"/>
      <w:r w:rsidRPr="006B6CCE">
        <w:rPr>
          <w:rFonts w:ascii="Calibri" w:eastAsia="Times New Roman" w:hAnsi="Calibri" w:cs="Calibri"/>
          <w:color w:val="191919"/>
          <w:sz w:val="22"/>
          <w:szCs w:val="22"/>
          <w:lang w:val="en-US"/>
        </w:rPr>
        <w:t>sygnału</w:t>
      </w:r>
      <w:proofErr w:type="spellEnd"/>
      <w:r w:rsidRPr="006B6CCE">
        <w:rPr>
          <w:rFonts w:ascii="Calibri" w:eastAsia="Times New Roman" w:hAnsi="Calibri" w:cs="Calibri"/>
          <w:color w:val="191919"/>
          <w:sz w:val="22"/>
          <w:szCs w:val="22"/>
          <w:lang w:val="en-US"/>
        </w:rPr>
        <w:t xml:space="preserve"> stereo w </w:t>
      </w:r>
      <w:proofErr w:type="spellStart"/>
      <w:r w:rsidRPr="006B6CCE">
        <w:rPr>
          <w:rFonts w:ascii="Calibri" w:eastAsia="Times New Roman" w:hAnsi="Calibri" w:cs="Calibri"/>
          <w:color w:val="191919"/>
          <w:sz w:val="22"/>
          <w:szCs w:val="22"/>
          <w:lang w:val="en-US"/>
        </w:rPr>
        <w:t>czasie</w:t>
      </w:r>
      <w:proofErr w:type="spellEnd"/>
      <w:r w:rsidRPr="006B6CCE">
        <w:rPr>
          <w:rFonts w:ascii="Calibri" w:eastAsia="Times New Roman" w:hAnsi="Calibri" w:cs="Calibri"/>
          <w:color w:val="191919"/>
          <w:sz w:val="22"/>
          <w:szCs w:val="22"/>
          <w:lang w:val="en-US"/>
        </w:rPr>
        <w:t xml:space="preserve"> </w:t>
      </w:r>
      <w:proofErr w:type="spellStart"/>
      <w:r w:rsidRPr="006B6CCE">
        <w:rPr>
          <w:rFonts w:ascii="Calibri" w:eastAsia="Times New Roman" w:hAnsi="Calibri" w:cs="Calibri"/>
          <w:color w:val="191919"/>
          <w:sz w:val="22"/>
          <w:szCs w:val="22"/>
          <w:lang w:val="en-US"/>
        </w:rPr>
        <w:t>rzeczywistym</w:t>
      </w:r>
      <w:proofErr w:type="spellEnd"/>
      <w:r w:rsidRPr="006B6CCE">
        <w:rPr>
          <w:rFonts w:ascii="Calibri" w:eastAsia="Times New Roman" w:hAnsi="Calibri" w:cs="Calibri"/>
          <w:color w:val="191919"/>
          <w:sz w:val="22"/>
          <w:szCs w:val="22"/>
          <w:lang w:val="en-US"/>
        </w:rPr>
        <w:t xml:space="preserve"> jest </w:t>
      </w:r>
      <w:proofErr w:type="spellStart"/>
      <w:r w:rsidRPr="006B6CCE">
        <w:rPr>
          <w:rFonts w:ascii="Calibri" w:eastAsia="Times New Roman" w:hAnsi="Calibri" w:cs="Calibri"/>
          <w:color w:val="191919"/>
          <w:sz w:val="22"/>
          <w:szCs w:val="22"/>
          <w:lang w:val="en-US"/>
        </w:rPr>
        <w:t>naprawdę</w:t>
      </w:r>
      <w:proofErr w:type="spellEnd"/>
      <w:r w:rsidRPr="006B6CCE">
        <w:rPr>
          <w:rFonts w:ascii="Calibri" w:eastAsia="Times New Roman" w:hAnsi="Calibri" w:cs="Calibri"/>
          <w:color w:val="191919"/>
          <w:sz w:val="22"/>
          <w:szCs w:val="22"/>
          <w:lang w:val="en-US"/>
        </w:rPr>
        <w:t xml:space="preserve"> </w:t>
      </w:r>
      <w:proofErr w:type="spellStart"/>
      <w:r w:rsidRPr="006B6CCE">
        <w:rPr>
          <w:rFonts w:ascii="Calibri" w:eastAsia="Times New Roman" w:hAnsi="Calibri" w:cs="Calibri"/>
          <w:color w:val="191919"/>
          <w:sz w:val="22"/>
          <w:szCs w:val="22"/>
          <w:lang w:val="en-US"/>
        </w:rPr>
        <w:t>fascynujące</w:t>
      </w:r>
      <w:proofErr w:type="spellEnd"/>
      <w:r w:rsidRPr="006B6CCE">
        <w:rPr>
          <w:rFonts w:ascii="Calibri" w:eastAsia="Times New Roman" w:hAnsi="Calibri" w:cs="Calibri"/>
          <w:color w:val="191919"/>
          <w:sz w:val="22"/>
          <w:szCs w:val="22"/>
          <w:lang w:val="en-US"/>
        </w:rPr>
        <w:t>”.</w:t>
      </w:r>
    </w:p>
    <w:p w14:paraId="6AC1F585" w14:textId="77777777" w:rsidR="00757C17" w:rsidRPr="006B6CCE" w:rsidRDefault="00757C17" w:rsidP="00757C17">
      <w:pPr>
        <w:rPr>
          <w:rFonts w:ascii="Calibri" w:hAnsi="Calibri" w:cs="Arial"/>
          <w:color w:val="0D0D0D"/>
          <w:sz w:val="22"/>
          <w:szCs w:val="22"/>
          <w:lang w:val="en-US"/>
        </w:rPr>
      </w:pPr>
    </w:p>
    <w:p w14:paraId="47CD3DDD" w14:textId="4D098064" w:rsidR="00757C17" w:rsidRPr="006B6CCE" w:rsidRDefault="00757C17" w:rsidP="00757C17">
      <w:pPr>
        <w:rPr>
          <w:rFonts w:ascii="Calibri" w:eastAsia="Tahoma" w:hAnsi="Calibri" w:cs="Arial"/>
          <w:color w:val="0D0D0D"/>
          <w:kern w:val="1"/>
          <w:sz w:val="22"/>
          <w:szCs w:val="22"/>
          <w:lang w:val="en-US"/>
        </w:rPr>
      </w:pPr>
      <w:proofErr w:type="spellStart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>Studyjny</w:t>
      </w:r>
      <w:proofErr w:type="spellEnd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>kontroler</w:t>
      </w:r>
      <w:proofErr w:type="spellEnd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>monitorów</w:t>
      </w:r>
      <w:proofErr w:type="spellEnd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>odsłuchowych</w:t>
      </w:r>
      <w:proofErr w:type="spellEnd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 MONICON</w:t>
      </w:r>
      <w:r w:rsidR="00863242" w:rsidRPr="006B6CCE">
        <w:rPr>
          <w:rFonts w:ascii="Calibri" w:hAnsi="Calibri"/>
          <w:sz w:val="22"/>
          <w:szCs w:val="22"/>
          <w:bdr w:val="none" w:sz="0" w:space="0" w:color="auto" w:frame="1"/>
          <w:lang w:val="en-US"/>
        </w:rPr>
        <w:t>®</w:t>
      </w:r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 XL </w:t>
      </w:r>
      <w:proofErr w:type="spellStart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>marki</w:t>
      </w:r>
      <w:proofErr w:type="spellEnd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 Palmer</w:t>
      </w:r>
      <w:r w:rsidR="00863242" w:rsidRPr="006B6CCE">
        <w:rPr>
          <w:rFonts w:ascii="Calibri" w:hAnsi="Calibri"/>
          <w:sz w:val="22"/>
          <w:szCs w:val="22"/>
          <w:bdr w:val="none" w:sz="0" w:space="0" w:color="auto" w:frame="1"/>
          <w:lang w:val="en-US"/>
        </w:rPr>
        <w:t>®</w:t>
      </w:r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 jest </w:t>
      </w:r>
      <w:proofErr w:type="spellStart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>dostępny</w:t>
      </w:r>
      <w:proofErr w:type="spellEnd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>od</w:t>
      </w:r>
      <w:proofErr w:type="spellEnd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>zaraz</w:t>
      </w:r>
      <w:proofErr w:type="spellEnd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 za </w:t>
      </w:r>
      <w:proofErr w:type="spellStart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>sugerowaną</w:t>
      </w:r>
      <w:proofErr w:type="spellEnd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>cenę</w:t>
      </w:r>
      <w:proofErr w:type="spellEnd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>detaliczną</w:t>
      </w:r>
      <w:proofErr w:type="spellEnd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 </w:t>
      </w:r>
      <w:proofErr w:type="gramStart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>360,-</w:t>
      </w:r>
      <w:proofErr w:type="gramEnd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 </w:t>
      </w:r>
      <w:r w:rsidR="00515F37"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>EUR</w:t>
      </w:r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 (w </w:t>
      </w:r>
      <w:proofErr w:type="spellStart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>tym</w:t>
      </w:r>
      <w:proofErr w:type="spellEnd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 VAT).</w:t>
      </w:r>
    </w:p>
    <w:p w14:paraId="44E2FBD9" w14:textId="77777777" w:rsidR="00777598" w:rsidRPr="006B6CCE" w:rsidRDefault="00777598" w:rsidP="00311FA1">
      <w:pPr>
        <w:pStyle w:val="KeinLeerraum"/>
        <w:rPr>
          <w:rFonts w:ascii="Calibri" w:hAnsi="Calibri" w:cs="Arial"/>
          <w:color w:val="0D0D0D"/>
          <w:sz w:val="22"/>
          <w:szCs w:val="22"/>
          <w:lang w:val="en-US"/>
        </w:rPr>
      </w:pPr>
    </w:p>
    <w:p w14:paraId="52E48534" w14:textId="7161093F" w:rsidR="009A367E" w:rsidRPr="006B6CCE" w:rsidRDefault="00477023" w:rsidP="00311FA1">
      <w:pPr>
        <w:pStyle w:val="KeinLeerraum"/>
        <w:rPr>
          <w:rFonts w:ascii="Calibri" w:hAnsi="Calibri" w:cs="Arial"/>
          <w:b/>
          <w:bCs/>
          <w:color w:val="0D0D0D"/>
          <w:sz w:val="22"/>
          <w:szCs w:val="22"/>
          <w:lang w:val="en-US"/>
        </w:rPr>
      </w:pPr>
      <w:r w:rsidRPr="006B6CCE">
        <w:rPr>
          <w:rFonts w:ascii="Calibri" w:hAnsi="Calibri" w:cs="Arial"/>
          <w:b/>
          <w:bCs/>
          <w:color w:val="0D0D0D"/>
          <w:sz w:val="22"/>
          <w:szCs w:val="22"/>
          <w:lang w:val="en-US"/>
        </w:rPr>
        <w:t xml:space="preserve">STUDIMON 5 </w:t>
      </w:r>
      <w:proofErr w:type="spellStart"/>
      <w:r w:rsidRPr="006B6CCE">
        <w:rPr>
          <w:rFonts w:ascii="Calibri" w:hAnsi="Calibri" w:cs="Arial"/>
          <w:b/>
          <w:bCs/>
          <w:color w:val="0D0D0D"/>
          <w:sz w:val="22"/>
          <w:szCs w:val="22"/>
          <w:lang w:val="en-US"/>
        </w:rPr>
        <w:t>również</w:t>
      </w:r>
      <w:proofErr w:type="spellEnd"/>
      <w:r w:rsidRPr="006B6CCE">
        <w:rPr>
          <w:rFonts w:ascii="Calibri" w:hAnsi="Calibri" w:cs="Arial"/>
          <w:b/>
          <w:bCs/>
          <w:color w:val="0D0D0D"/>
          <w:sz w:val="22"/>
          <w:szCs w:val="22"/>
          <w:lang w:val="en-US"/>
        </w:rPr>
        <w:t xml:space="preserve"> </w:t>
      </w:r>
      <w:proofErr w:type="spellStart"/>
      <w:r w:rsidRPr="006B6CCE">
        <w:rPr>
          <w:rFonts w:ascii="Calibri" w:hAnsi="Calibri" w:cs="Arial"/>
          <w:b/>
          <w:bCs/>
          <w:color w:val="0D0D0D"/>
          <w:sz w:val="22"/>
          <w:szCs w:val="22"/>
          <w:lang w:val="en-US"/>
        </w:rPr>
        <w:t>dostępny</w:t>
      </w:r>
      <w:proofErr w:type="spellEnd"/>
    </w:p>
    <w:p w14:paraId="23D6FFC6" w14:textId="008F4D8E" w:rsidR="00777598" w:rsidRPr="006B6CCE" w:rsidRDefault="00777598" w:rsidP="00777598">
      <w:pPr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</w:pPr>
      <w:proofErr w:type="spellStart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>Ponadto</w:t>
      </w:r>
      <w:proofErr w:type="spellEnd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>firma</w:t>
      </w:r>
      <w:proofErr w:type="spellEnd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 Adam Hall Group </w:t>
      </w:r>
      <w:proofErr w:type="spellStart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>ogłasza</w:t>
      </w:r>
      <w:proofErr w:type="spellEnd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>dostępność</w:t>
      </w:r>
      <w:proofErr w:type="spellEnd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6B6CCE"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-US"/>
        </w:rPr>
        <w:t>aktywnego</w:t>
      </w:r>
      <w:proofErr w:type="spellEnd"/>
      <w:r w:rsidRPr="006B6CCE"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 5</w:t>
      </w:r>
      <w:r w:rsidRPr="006B6CCE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/>
        </w:rPr>
        <w:t xml:space="preserve">-calowego </w:t>
      </w:r>
      <w:proofErr w:type="spellStart"/>
      <w:r w:rsidRPr="006B6CCE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/>
        </w:rPr>
        <w:t>monitora</w:t>
      </w:r>
      <w:proofErr w:type="spellEnd"/>
      <w:r w:rsidRPr="006B6CCE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6B6CCE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/>
        </w:rPr>
        <w:t>studyjnego</w:t>
      </w:r>
      <w:proofErr w:type="spellEnd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 STUDIMON 5. </w:t>
      </w:r>
      <w:proofErr w:type="spellStart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>Również</w:t>
      </w:r>
      <w:proofErr w:type="spellEnd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 STUDIMON 5 w </w:t>
      </w:r>
      <w:proofErr w:type="spellStart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>niezwykle</w:t>
      </w:r>
      <w:proofErr w:type="spellEnd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>kompaktowej</w:t>
      </w:r>
      <w:proofErr w:type="spellEnd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>obudowie</w:t>
      </w:r>
      <w:proofErr w:type="spellEnd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>bassreflex</w:t>
      </w:r>
      <w:proofErr w:type="spellEnd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 z </w:t>
      </w:r>
      <w:proofErr w:type="spellStart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>drewnianymi</w:t>
      </w:r>
      <w:proofErr w:type="spellEnd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lastRenderedPageBreak/>
        <w:t>bokami</w:t>
      </w:r>
      <w:proofErr w:type="spellEnd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>reprezentuje</w:t>
      </w:r>
      <w:proofErr w:type="spellEnd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>nowy</w:t>
      </w:r>
      <w:proofErr w:type="spellEnd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>kierunek</w:t>
      </w:r>
      <w:proofErr w:type="spellEnd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>wzorniczy</w:t>
      </w:r>
      <w:proofErr w:type="spellEnd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>marki</w:t>
      </w:r>
      <w:proofErr w:type="spellEnd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 Palmer</w:t>
      </w:r>
      <w:r w:rsidR="00863242" w:rsidRPr="006B6CCE">
        <w:rPr>
          <w:rFonts w:ascii="Calibri" w:hAnsi="Calibri"/>
          <w:sz w:val="22"/>
          <w:szCs w:val="22"/>
          <w:bdr w:val="none" w:sz="0" w:space="0" w:color="auto" w:frame="1"/>
          <w:lang w:val="en-US"/>
        </w:rPr>
        <w:t>®</w:t>
      </w:r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. 2-drożny monitor o </w:t>
      </w:r>
      <w:proofErr w:type="spellStart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>mocy</w:t>
      </w:r>
      <w:proofErr w:type="spellEnd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>wyjściowej</w:t>
      </w:r>
      <w:proofErr w:type="spellEnd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 2x30 W (RMS), </w:t>
      </w:r>
      <w:proofErr w:type="spellStart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>wyposażony</w:t>
      </w:r>
      <w:proofErr w:type="spellEnd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 w 5</w:t>
      </w:r>
      <w:r w:rsidRPr="006B6CCE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/>
        </w:rPr>
        <w:t xml:space="preserve">-calowy </w:t>
      </w:r>
      <w:proofErr w:type="spellStart"/>
      <w:r w:rsidRPr="006B6CCE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/>
        </w:rPr>
        <w:t>ferrytowy</w:t>
      </w:r>
      <w:proofErr w:type="spellEnd"/>
      <w:r w:rsidRPr="006B6CCE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6B6CCE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/>
        </w:rPr>
        <w:t>głośnik</w:t>
      </w:r>
      <w:proofErr w:type="spellEnd"/>
      <w:r w:rsidRPr="006B6CCE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6B6CCE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/>
        </w:rPr>
        <w:t>niskotonowy</w:t>
      </w:r>
      <w:proofErr w:type="spellEnd"/>
      <w:r w:rsidRPr="006B6CCE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/>
        </w:rPr>
        <w:t xml:space="preserve">, 0,75-calowy </w:t>
      </w:r>
      <w:proofErr w:type="spellStart"/>
      <w:r w:rsidRPr="006B6CCE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/>
        </w:rPr>
        <w:t>neodymowy</w:t>
      </w:r>
      <w:proofErr w:type="spellEnd"/>
      <w:r w:rsidRPr="006B6CCE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6B6CCE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/>
        </w:rPr>
        <w:t>głośnik</w:t>
      </w:r>
      <w:proofErr w:type="spellEnd"/>
      <w:r w:rsidRPr="006B6CCE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6B6CCE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/>
        </w:rPr>
        <w:t>wysokotonowy</w:t>
      </w:r>
      <w:proofErr w:type="spellEnd"/>
      <w:r w:rsidRPr="006B6CCE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/>
        </w:rPr>
        <w:t xml:space="preserve"> z </w:t>
      </w:r>
      <w:proofErr w:type="spellStart"/>
      <w:r w:rsidRPr="006B6CCE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/>
        </w:rPr>
        <w:t>jedwabną</w:t>
      </w:r>
      <w:proofErr w:type="spellEnd"/>
      <w:r w:rsidRPr="006B6CCE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6B6CCE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/>
        </w:rPr>
        <w:t>kopułką</w:t>
      </w:r>
      <w:proofErr w:type="spellEnd"/>
      <w:r w:rsidRPr="006B6CCE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/>
        </w:rPr>
        <w:t xml:space="preserve">, o </w:t>
      </w:r>
      <w:proofErr w:type="spellStart"/>
      <w:r w:rsidRPr="006B6CCE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/>
        </w:rPr>
        <w:t>zakresie</w:t>
      </w:r>
      <w:proofErr w:type="spellEnd"/>
      <w:r w:rsidRPr="006B6CCE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6B6CCE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/>
        </w:rPr>
        <w:t>częstotliwości</w:t>
      </w:r>
      <w:proofErr w:type="spellEnd"/>
      <w:r w:rsidRPr="006B6CCE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/>
        </w:rPr>
        <w:t xml:space="preserve"> od 70 Hz do 20 kHz</w:t>
      </w:r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, </w:t>
      </w:r>
      <w:proofErr w:type="spellStart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>doskonale</w:t>
      </w:r>
      <w:proofErr w:type="spellEnd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>się</w:t>
      </w:r>
      <w:proofErr w:type="spellEnd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>sprawdza</w:t>
      </w:r>
      <w:proofErr w:type="spellEnd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 w </w:t>
      </w:r>
      <w:r w:rsidRPr="006B6CCE">
        <w:rPr>
          <w:rFonts w:ascii="Calibri" w:hAnsi="Calibri" w:cs="Calibri"/>
          <w:noProof/>
          <w:sz w:val="22"/>
          <w:szCs w:val="22"/>
          <w:lang w:val="en-US"/>
        </w:rPr>
        <w:t>projektowym lub domowym studiu nagrań</w:t>
      </w:r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>oraz</w:t>
      </w:r>
      <w:proofErr w:type="spellEnd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 w </w:t>
      </w:r>
      <w:proofErr w:type="spellStart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>każdym</w:t>
      </w:r>
      <w:proofErr w:type="spellEnd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>innym</w:t>
      </w:r>
      <w:proofErr w:type="spellEnd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>profesjonalnym</w:t>
      </w:r>
      <w:proofErr w:type="spellEnd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>środowisku</w:t>
      </w:r>
      <w:proofErr w:type="spellEnd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>akustycznym</w:t>
      </w:r>
      <w:proofErr w:type="spellEnd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. Z </w:t>
      </w:r>
      <w:proofErr w:type="spellStart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>tyłu</w:t>
      </w:r>
      <w:proofErr w:type="spellEnd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>urządzenia</w:t>
      </w:r>
      <w:proofErr w:type="spellEnd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 STUDIMON 5 </w:t>
      </w:r>
      <w:proofErr w:type="spellStart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>znajduje</w:t>
      </w:r>
      <w:proofErr w:type="spellEnd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>się</w:t>
      </w:r>
      <w:proofErr w:type="spellEnd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>otwór</w:t>
      </w:r>
      <w:proofErr w:type="spellEnd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>bassreflex</w:t>
      </w:r>
      <w:proofErr w:type="spellEnd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, </w:t>
      </w:r>
      <w:proofErr w:type="spellStart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>wejścia</w:t>
      </w:r>
      <w:proofErr w:type="spellEnd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 jack 6,3 mm </w:t>
      </w:r>
      <w:proofErr w:type="spellStart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>i</w:t>
      </w:r>
      <w:proofErr w:type="spellEnd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 XLR </w:t>
      </w:r>
      <w:proofErr w:type="spellStart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>oraz</w:t>
      </w:r>
      <w:proofErr w:type="spellEnd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 regulator </w:t>
      </w:r>
      <w:proofErr w:type="spellStart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>głośności</w:t>
      </w:r>
      <w:proofErr w:type="spellEnd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>umożliwiający</w:t>
      </w:r>
      <w:proofErr w:type="spellEnd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>precyzyjną</w:t>
      </w:r>
      <w:proofErr w:type="spellEnd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>kontrolę</w:t>
      </w:r>
      <w:proofErr w:type="spellEnd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>balansu</w:t>
      </w:r>
      <w:proofErr w:type="spellEnd"/>
      <w:r w:rsidRPr="006B6CC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 stereo.</w:t>
      </w:r>
    </w:p>
    <w:p w14:paraId="006D1B6D" w14:textId="77777777" w:rsidR="009A367E" w:rsidRPr="006B6CCE" w:rsidRDefault="009A367E" w:rsidP="00FB0639">
      <w:pPr>
        <w:rPr>
          <w:rFonts w:ascii="Calibri" w:hAnsi="Calibri" w:cs="Calibri"/>
          <w:bCs/>
          <w:color w:val="0D0D0D" w:themeColor="text1" w:themeTint="F2"/>
          <w:sz w:val="22"/>
          <w:szCs w:val="22"/>
          <w:bdr w:val="none" w:sz="0" w:space="0" w:color="auto" w:frame="1"/>
          <w:lang w:val="en-US"/>
        </w:rPr>
      </w:pPr>
    </w:p>
    <w:p w14:paraId="6E7C97BE" w14:textId="149EF02B" w:rsidR="004D65AF" w:rsidRPr="006B6CCE" w:rsidRDefault="009A367E" w:rsidP="004D65AF">
      <w:pPr>
        <w:rPr>
          <w:rFonts w:ascii="Calibri" w:hAnsi="Calibri" w:cs="Calibri"/>
          <w:bCs/>
          <w:color w:val="0D0D0D" w:themeColor="text1" w:themeTint="F2"/>
          <w:sz w:val="22"/>
          <w:szCs w:val="22"/>
          <w:bdr w:val="none" w:sz="0" w:space="0" w:color="auto" w:frame="1"/>
          <w:lang w:val="en-US"/>
        </w:rPr>
      </w:pPr>
      <w:r w:rsidRPr="006B6CCE">
        <w:rPr>
          <w:rFonts w:ascii="Calibri" w:hAnsi="Calibri"/>
          <w:color w:val="000000" w:themeColor="text1"/>
          <w:sz w:val="22"/>
          <w:szCs w:val="22"/>
          <w:bdr w:val="none" w:sz="0" w:space="0" w:color="auto" w:frame="1"/>
          <w:lang w:val="en-US"/>
        </w:rPr>
        <w:t>5</w:t>
      </w:r>
      <w:r w:rsidRPr="006B6CCE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-calowy </w:t>
      </w:r>
      <w:r w:rsidRPr="006B6CCE">
        <w:rPr>
          <w:rFonts w:ascii="Calibri" w:hAnsi="Calibri"/>
          <w:color w:val="000000" w:themeColor="text1"/>
          <w:sz w:val="22"/>
          <w:szCs w:val="22"/>
          <w:shd w:val="clear" w:color="auto" w:fill="FFFFFF"/>
          <w:lang w:val="en-US"/>
        </w:rPr>
        <w:t xml:space="preserve">monitor </w:t>
      </w:r>
      <w:proofErr w:type="spellStart"/>
      <w:r w:rsidRPr="006B6CCE">
        <w:rPr>
          <w:rFonts w:ascii="Calibri" w:hAnsi="Calibri"/>
          <w:color w:val="000000" w:themeColor="text1"/>
          <w:sz w:val="22"/>
          <w:szCs w:val="22"/>
          <w:shd w:val="clear" w:color="auto" w:fill="FFFFFF"/>
          <w:lang w:val="en-US"/>
        </w:rPr>
        <w:t>studyjny</w:t>
      </w:r>
      <w:proofErr w:type="spellEnd"/>
      <w:r w:rsidRPr="006B6CCE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 STUDIMON 5 </w:t>
      </w:r>
      <w:proofErr w:type="spellStart"/>
      <w:r w:rsidRPr="006B6CCE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>marki</w:t>
      </w:r>
      <w:proofErr w:type="spellEnd"/>
      <w:r w:rsidRPr="006B6CCE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 Palmer</w:t>
      </w:r>
      <w:r w:rsidR="00863242" w:rsidRPr="006B6CCE">
        <w:rPr>
          <w:rFonts w:ascii="Calibri" w:hAnsi="Calibri"/>
          <w:sz w:val="22"/>
          <w:szCs w:val="22"/>
          <w:bdr w:val="none" w:sz="0" w:space="0" w:color="auto" w:frame="1"/>
          <w:lang w:val="en-US"/>
        </w:rPr>
        <w:t>®</w:t>
      </w:r>
      <w:r w:rsidRPr="006B6CCE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 jest </w:t>
      </w:r>
      <w:proofErr w:type="spellStart"/>
      <w:r w:rsidRPr="006B6CCE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>dostępny</w:t>
      </w:r>
      <w:proofErr w:type="spellEnd"/>
      <w:r w:rsidRPr="006B6CCE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6B6CCE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>od</w:t>
      </w:r>
      <w:proofErr w:type="spellEnd"/>
      <w:r w:rsidRPr="006B6CCE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6B6CCE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>zaraz</w:t>
      </w:r>
      <w:proofErr w:type="spellEnd"/>
      <w:r w:rsidRPr="006B6CCE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 za </w:t>
      </w:r>
      <w:proofErr w:type="spellStart"/>
      <w:r w:rsidRPr="006B6CCE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>sugerowaną</w:t>
      </w:r>
      <w:proofErr w:type="spellEnd"/>
      <w:r w:rsidRPr="006B6CCE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6B6CCE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>cenę</w:t>
      </w:r>
      <w:proofErr w:type="spellEnd"/>
      <w:r w:rsidRPr="006B6CCE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6B6CCE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>detaliczną</w:t>
      </w:r>
      <w:proofErr w:type="spellEnd"/>
      <w:r w:rsidRPr="006B6CCE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 </w:t>
      </w:r>
      <w:proofErr w:type="gramStart"/>
      <w:r w:rsidRPr="006B6CCE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>218,-</w:t>
      </w:r>
      <w:proofErr w:type="gramEnd"/>
      <w:r w:rsidRPr="006B6CCE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 </w:t>
      </w:r>
      <w:r w:rsidR="00515F37" w:rsidRPr="006B6CCE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>EUR</w:t>
      </w:r>
      <w:r w:rsidRPr="006B6CCE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 (w </w:t>
      </w:r>
      <w:proofErr w:type="spellStart"/>
      <w:r w:rsidRPr="006B6CCE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>tym</w:t>
      </w:r>
      <w:proofErr w:type="spellEnd"/>
      <w:r w:rsidRPr="006B6CCE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 VAT).</w:t>
      </w:r>
    </w:p>
    <w:p w14:paraId="356610F8" w14:textId="2AE04244" w:rsidR="007C580E" w:rsidRPr="006B6CCE" w:rsidRDefault="006B6CCE" w:rsidP="004330C6">
      <w:pPr>
        <w:rPr>
          <w:rFonts w:ascii="Calibri" w:hAnsi="Calibri"/>
          <w:bCs/>
          <w:color w:val="0000FF"/>
          <w:sz w:val="22"/>
          <w:szCs w:val="22"/>
          <w:u w:val="single"/>
          <w:lang w:val="en-US"/>
        </w:rPr>
      </w:pPr>
      <w:hyperlink r:id="rId7" w:history="1"/>
    </w:p>
    <w:p w14:paraId="0AC5D29A" w14:textId="77777777" w:rsidR="004330C6" w:rsidRPr="00343BE7" w:rsidRDefault="001811EA" w:rsidP="004330C6">
      <w:pPr>
        <w:rPr>
          <w:rFonts w:asciiTheme="minorHAnsi" w:eastAsia="Calibri" w:hAnsiTheme="minorHAnsi"/>
          <w:b/>
          <w:sz w:val="22"/>
          <w:szCs w:val="22"/>
          <w:lang w:val="en-US"/>
        </w:rPr>
      </w:pPr>
      <w:proofErr w:type="spellStart"/>
      <w:r w:rsidRPr="00655C95">
        <w:rPr>
          <w:rFonts w:asciiTheme="minorHAnsi" w:eastAsia="Calibri" w:hAnsiTheme="minorHAnsi"/>
          <w:b/>
          <w:bCs/>
          <w:sz w:val="22"/>
          <w:szCs w:val="22"/>
          <w:lang w:val="en"/>
        </w:rPr>
        <w:t>Informacje</w:t>
      </w:r>
      <w:proofErr w:type="spellEnd"/>
      <w:r w:rsidRPr="00655C95">
        <w:rPr>
          <w:rFonts w:asciiTheme="minorHAnsi" w:eastAsia="Calibri" w:hAnsiTheme="minorHAnsi"/>
          <w:b/>
          <w:bCs/>
          <w:sz w:val="22"/>
          <w:szCs w:val="22"/>
          <w:lang w:val="en"/>
        </w:rPr>
        <w:t xml:space="preserve"> </w:t>
      </w:r>
      <w:proofErr w:type="spellStart"/>
      <w:r w:rsidRPr="00655C95">
        <w:rPr>
          <w:rFonts w:asciiTheme="minorHAnsi" w:eastAsia="Calibri" w:hAnsiTheme="minorHAnsi"/>
          <w:b/>
          <w:bCs/>
          <w:sz w:val="22"/>
          <w:szCs w:val="22"/>
          <w:lang w:val="en"/>
        </w:rPr>
        <w:t>dodatkowe</w:t>
      </w:r>
      <w:proofErr w:type="spellEnd"/>
      <w:r w:rsidRPr="00655C95">
        <w:rPr>
          <w:rFonts w:asciiTheme="minorHAnsi" w:eastAsia="Calibri" w:hAnsiTheme="minorHAnsi"/>
          <w:b/>
          <w:bCs/>
          <w:sz w:val="22"/>
          <w:szCs w:val="22"/>
          <w:lang w:val="en"/>
        </w:rPr>
        <w:t>:</w:t>
      </w:r>
    </w:p>
    <w:p w14:paraId="622D2068" w14:textId="2B5D7185" w:rsidR="005B1997" w:rsidRPr="00664720" w:rsidRDefault="00F85DDD" w:rsidP="00452F2C">
      <w:pPr>
        <w:pStyle w:val="KeinLeerraum"/>
        <w:rPr>
          <w:rFonts w:asciiTheme="minorHAnsi" w:hAnsiTheme="minorHAnsi"/>
          <w:bCs/>
          <w:color w:val="0000FF"/>
          <w:sz w:val="22"/>
          <w:szCs w:val="22"/>
          <w:u w:val="single"/>
        </w:rPr>
      </w:pPr>
      <w:r w:rsidRPr="00655C95">
        <w:rPr>
          <w:rFonts w:asciiTheme="minorHAnsi" w:hAnsiTheme="minorHAnsi"/>
          <w:sz w:val="22"/>
          <w:szCs w:val="22"/>
          <w:lang w:val="en"/>
        </w:rPr>
        <w:t>Palmer</w:t>
      </w:r>
      <w:r w:rsidR="00863242" w:rsidRPr="00863242">
        <w:rPr>
          <w:rFonts w:ascii="Calibri" w:hAnsi="Calibri"/>
          <w:sz w:val="22"/>
          <w:szCs w:val="22"/>
          <w:bdr w:val="none" w:sz="0" w:space="0" w:color="auto" w:frame="1"/>
        </w:rPr>
        <w:t>®</w:t>
      </w:r>
      <w:r w:rsidRPr="00655C95">
        <w:rPr>
          <w:rFonts w:asciiTheme="minorHAnsi" w:hAnsiTheme="minorHAnsi"/>
          <w:sz w:val="22"/>
          <w:szCs w:val="22"/>
          <w:lang w:val="en"/>
        </w:rPr>
        <w:t xml:space="preserve"> MONICON</w:t>
      </w:r>
      <w:r w:rsidR="00863242" w:rsidRPr="00863242">
        <w:rPr>
          <w:rFonts w:ascii="Calibri" w:hAnsi="Calibri"/>
          <w:sz w:val="22"/>
          <w:szCs w:val="22"/>
          <w:bdr w:val="none" w:sz="0" w:space="0" w:color="auto" w:frame="1"/>
        </w:rPr>
        <w:t>®</w:t>
      </w:r>
      <w:r w:rsidRPr="00655C95">
        <w:rPr>
          <w:rFonts w:asciiTheme="minorHAnsi" w:hAnsiTheme="minorHAnsi"/>
          <w:sz w:val="22"/>
          <w:szCs w:val="22"/>
          <w:lang w:val="en"/>
        </w:rPr>
        <w:t xml:space="preserve"> XL:</w:t>
      </w:r>
      <w:r w:rsidRPr="00655C95">
        <w:rPr>
          <w:rFonts w:asciiTheme="minorHAnsi" w:hAnsiTheme="minorHAnsi"/>
          <w:sz w:val="22"/>
          <w:szCs w:val="22"/>
          <w:lang w:val="en"/>
        </w:rPr>
        <w:tab/>
      </w:r>
      <w:hyperlink r:id="rId8" w:history="1">
        <w:r w:rsidRPr="00664720">
          <w:rPr>
            <w:rStyle w:val="Hyperlink"/>
            <w:rFonts w:asciiTheme="minorHAnsi" w:hAnsiTheme="minorHAnsi"/>
            <w:sz w:val="22"/>
            <w:szCs w:val="22"/>
            <w:lang w:val="en"/>
          </w:rPr>
          <w:t>palmer-germany.com/MONICONXL</w:t>
        </w:r>
      </w:hyperlink>
    </w:p>
    <w:p w14:paraId="3E8C99B3" w14:textId="77777777" w:rsidR="0014664E" w:rsidRDefault="0014664E" w:rsidP="0014664E">
      <w:pPr>
        <w:pStyle w:val="KeinLeerraum"/>
        <w:rPr>
          <w:rFonts w:asciiTheme="minorHAnsi" w:hAnsiTheme="minorHAnsi"/>
          <w:sz w:val="22"/>
          <w:szCs w:val="22"/>
          <w:lang w:val="da-DK"/>
        </w:rPr>
      </w:pPr>
      <w:r>
        <w:rPr>
          <w:rFonts w:asciiTheme="minorHAnsi" w:hAnsiTheme="minorHAnsi"/>
          <w:sz w:val="22"/>
          <w:szCs w:val="22"/>
          <w:lang w:val="da-DK"/>
        </w:rPr>
        <w:t>Explainer Video:</w:t>
      </w:r>
      <w:r>
        <w:rPr>
          <w:rFonts w:asciiTheme="minorHAnsi" w:hAnsiTheme="minorHAnsi"/>
          <w:sz w:val="22"/>
          <w:szCs w:val="22"/>
          <w:lang w:val="da-DK"/>
        </w:rPr>
        <w:tab/>
      </w:r>
      <w:r>
        <w:rPr>
          <w:rFonts w:asciiTheme="minorHAnsi" w:hAnsiTheme="minorHAnsi"/>
          <w:sz w:val="22"/>
          <w:szCs w:val="22"/>
          <w:lang w:val="da-DK"/>
        </w:rPr>
        <w:tab/>
      </w:r>
      <w:hyperlink r:id="rId9" w:history="1">
        <w:r>
          <w:rPr>
            <w:rStyle w:val="Hyperlink"/>
            <w:rFonts w:asciiTheme="minorHAnsi" w:hAnsiTheme="minorHAnsi"/>
            <w:sz w:val="22"/>
            <w:szCs w:val="22"/>
            <w:lang w:val="da-DK"/>
          </w:rPr>
          <w:t>youtube.com/MONICONXL</w:t>
        </w:r>
      </w:hyperlink>
    </w:p>
    <w:p w14:paraId="37A5AA22" w14:textId="77777777" w:rsidR="0014664E" w:rsidRPr="0014664E" w:rsidRDefault="0014664E" w:rsidP="00406079">
      <w:pPr>
        <w:pStyle w:val="KeinLeerraum"/>
        <w:rPr>
          <w:rFonts w:asciiTheme="minorHAnsi" w:hAnsiTheme="minorHAnsi"/>
          <w:sz w:val="22"/>
          <w:szCs w:val="22"/>
          <w:lang w:val="en-US"/>
        </w:rPr>
      </w:pPr>
    </w:p>
    <w:p w14:paraId="7841140A" w14:textId="3AD8BEC1" w:rsidR="00406079" w:rsidRPr="00655C95" w:rsidRDefault="00406079" w:rsidP="00406079">
      <w:pPr>
        <w:pStyle w:val="KeinLeerraum"/>
        <w:rPr>
          <w:rFonts w:asciiTheme="minorHAnsi" w:hAnsiTheme="minorHAnsi"/>
          <w:bCs/>
          <w:color w:val="0000FF"/>
          <w:sz w:val="22"/>
          <w:szCs w:val="22"/>
          <w:u w:val="single"/>
        </w:rPr>
      </w:pPr>
      <w:r w:rsidRPr="00664720">
        <w:rPr>
          <w:rFonts w:asciiTheme="minorHAnsi" w:hAnsiTheme="minorHAnsi"/>
          <w:sz w:val="22"/>
          <w:szCs w:val="22"/>
          <w:lang w:val="en"/>
        </w:rPr>
        <w:t>Palmer</w:t>
      </w:r>
      <w:r w:rsidR="00863242" w:rsidRPr="00863242">
        <w:rPr>
          <w:rFonts w:ascii="Calibri" w:hAnsi="Calibri"/>
          <w:sz w:val="22"/>
          <w:szCs w:val="22"/>
          <w:bdr w:val="none" w:sz="0" w:space="0" w:color="auto" w:frame="1"/>
        </w:rPr>
        <w:t>®</w:t>
      </w:r>
      <w:r w:rsidRPr="00664720">
        <w:rPr>
          <w:rFonts w:asciiTheme="minorHAnsi" w:hAnsiTheme="minorHAnsi"/>
          <w:sz w:val="22"/>
          <w:szCs w:val="22"/>
          <w:lang w:val="en"/>
        </w:rPr>
        <w:t xml:space="preserve"> STUDIMON 5:</w:t>
      </w:r>
      <w:r w:rsidRPr="00664720">
        <w:rPr>
          <w:rFonts w:asciiTheme="minorHAnsi" w:hAnsiTheme="minorHAnsi"/>
          <w:sz w:val="22"/>
          <w:szCs w:val="22"/>
          <w:lang w:val="en"/>
        </w:rPr>
        <w:tab/>
      </w:r>
      <w:r w:rsidRPr="00664720">
        <w:rPr>
          <w:rFonts w:asciiTheme="minorHAnsi" w:hAnsiTheme="minorHAnsi"/>
          <w:sz w:val="22"/>
          <w:szCs w:val="22"/>
          <w:lang w:val="en"/>
        </w:rPr>
        <w:tab/>
      </w:r>
      <w:hyperlink r:id="rId10" w:history="1">
        <w:r w:rsidRPr="00664720">
          <w:rPr>
            <w:rStyle w:val="Hyperlink"/>
            <w:rFonts w:asciiTheme="minorHAnsi" w:hAnsiTheme="minorHAnsi"/>
            <w:sz w:val="22"/>
            <w:szCs w:val="22"/>
            <w:lang w:val="en"/>
          </w:rPr>
          <w:t>palmer-germany.com/STUDIMON5</w:t>
        </w:r>
      </w:hyperlink>
    </w:p>
    <w:p w14:paraId="267EB4A3" w14:textId="77777777" w:rsidR="0014664E" w:rsidRDefault="0014664E" w:rsidP="0014664E">
      <w:pPr>
        <w:rPr>
          <w:rFonts w:asciiTheme="minorHAnsi" w:eastAsia="Arial" w:hAnsiTheme="minorHAnsi"/>
          <w:bCs/>
          <w:color w:val="0D0D0D" w:themeColor="text1" w:themeTint="F2"/>
          <w:sz w:val="22"/>
          <w:szCs w:val="22"/>
          <w:lang w:val="en-US"/>
        </w:rPr>
      </w:pPr>
      <w:r>
        <w:rPr>
          <w:rFonts w:asciiTheme="minorHAnsi" w:eastAsia="Arial" w:hAnsiTheme="minorHAnsi"/>
          <w:bCs/>
          <w:color w:val="0D0D0D" w:themeColor="text1" w:themeTint="F2"/>
          <w:sz w:val="22"/>
          <w:szCs w:val="22"/>
          <w:lang w:val="en-US"/>
        </w:rPr>
        <w:t>Explainer Video:</w:t>
      </w:r>
      <w:r>
        <w:rPr>
          <w:rFonts w:asciiTheme="minorHAnsi" w:eastAsia="Arial" w:hAnsiTheme="minorHAnsi"/>
          <w:bCs/>
          <w:color w:val="0D0D0D" w:themeColor="text1" w:themeTint="F2"/>
          <w:sz w:val="22"/>
          <w:szCs w:val="22"/>
          <w:lang w:val="en-US"/>
        </w:rPr>
        <w:tab/>
      </w:r>
      <w:r>
        <w:rPr>
          <w:rFonts w:asciiTheme="minorHAnsi" w:eastAsia="Arial" w:hAnsiTheme="minorHAnsi"/>
          <w:bCs/>
          <w:color w:val="0D0D0D" w:themeColor="text1" w:themeTint="F2"/>
          <w:sz w:val="22"/>
          <w:szCs w:val="22"/>
          <w:lang w:val="en-US"/>
        </w:rPr>
        <w:tab/>
      </w:r>
      <w:hyperlink r:id="rId11" w:history="1">
        <w:r>
          <w:rPr>
            <w:rStyle w:val="Hyperlink"/>
            <w:rFonts w:asciiTheme="minorHAnsi" w:eastAsia="Arial" w:hAnsiTheme="minorHAnsi"/>
            <w:bCs/>
            <w:sz w:val="22"/>
            <w:szCs w:val="22"/>
            <w:lang w:val="en-US"/>
          </w:rPr>
          <w:t>youtube.com/STUDIMON5</w:t>
        </w:r>
      </w:hyperlink>
    </w:p>
    <w:p w14:paraId="0E19FE56" w14:textId="77777777" w:rsidR="00757C17" w:rsidRPr="00343BE7" w:rsidRDefault="00757C17" w:rsidP="004330C6">
      <w:pPr>
        <w:rPr>
          <w:rFonts w:asciiTheme="minorHAnsi" w:eastAsia="Arial" w:hAnsiTheme="minorHAnsi"/>
          <w:bCs/>
          <w:color w:val="0D0D0D" w:themeColor="text1" w:themeTint="F2"/>
          <w:sz w:val="22"/>
          <w:szCs w:val="22"/>
          <w:lang w:val="en-US"/>
        </w:rPr>
      </w:pPr>
    </w:p>
    <w:p w14:paraId="608EF40F" w14:textId="77777777" w:rsidR="00382C70" w:rsidRDefault="00382C70" w:rsidP="00382C70">
      <w:pPr>
        <w:pStyle w:val="KeinLeerraum"/>
        <w:rPr>
          <w:rFonts w:ascii="Calibri" w:hAnsi="Calibri"/>
          <w:bCs/>
          <w:color w:val="0D0D0D" w:themeColor="text1" w:themeTint="F2"/>
          <w:sz w:val="22"/>
          <w:szCs w:val="22"/>
          <w:lang w:val="en-US" w:eastAsia="fr-FR"/>
        </w:rPr>
      </w:pPr>
      <w:r>
        <w:rPr>
          <w:rFonts w:ascii="Calibri" w:hAnsi="Calibri"/>
          <w:bCs/>
          <w:color w:val="0D0D0D" w:themeColor="text1" w:themeTint="F2"/>
          <w:sz w:val="22"/>
          <w:szCs w:val="22"/>
          <w:lang w:val="en-US" w:eastAsia="fr-FR"/>
        </w:rPr>
        <w:t>LinkedIn</w:t>
      </w:r>
      <w:r>
        <w:rPr>
          <w:rFonts w:ascii="Calibri" w:hAnsi="Calibri"/>
          <w:bCs/>
          <w:color w:val="0D0D0D" w:themeColor="text1" w:themeTint="F2"/>
          <w:sz w:val="22"/>
          <w:szCs w:val="22"/>
          <w:lang w:val="en-US" w:eastAsia="fr-FR"/>
        </w:rPr>
        <w:tab/>
      </w:r>
      <w:hyperlink r:id="rId12" w:history="1">
        <w:r>
          <w:rPr>
            <w:rStyle w:val="Hyperlink"/>
            <w:rFonts w:ascii="Calibri" w:hAnsi="Calibri"/>
            <w:bCs/>
            <w:sz w:val="22"/>
            <w:szCs w:val="22"/>
            <w:lang w:val="en-US" w:eastAsia="fr-FR"/>
          </w:rPr>
          <w:t>@Adam Hall Group</w:t>
        </w:r>
      </w:hyperlink>
      <w:r>
        <w:rPr>
          <w:rFonts w:ascii="Calibri" w:hAnsi="Calibri"/>
          <w:bCs/>
          <w:color w:val="0D0D0D" w:themeColor="text1" w:themeTint="F2"/>
          <w:sz w:val="22"/>
          <w:szCs w:val="22"/>
          <w:lang w:val="en-US" w:eastAsia="fr-FR"/>
        </w:rPr>
        <w:t xml:space="preserve"> </w:t>
      </w:r>
    </w:p>
    <w:p w14:paraId="6735D6C3" w14:textId="77777777" w:rsidR="00382C70" w:rsidRDefault="00382C70" w:rsidP="00382C70">
      <w:pPr>
        <w:pStyle w:val="KeinLeerraum"/>
        <w:rPr>
          <w:rFonts w:ascii="Calibri" w:hAnsi="Calibri"/>
          <w:bCs/>
          <w:color w:val="0D0D0D" w:themeColor="text1" w:themeTint="F2"/>
          <w:sz w:val="22"/>
          <w:szCs w:val="22"/>
          <w:lang w:val="en-US" w:eastAsia="fr-FR"/>
        </w:rPr>
      </w:pPr>
      <w:r>
        <w:rPr>
          <w:rFonts w:ascii="Calibri" w:hAnsi="Calibri"/>
          <w:bCs/>
          <w:color w:val="0D0D0D" w:themeColor="text1" w:themeTint="F2"/>
          <w:sz w:val="22"/>
          <w:szCs w:val="22"/>
          <w:lang w:val="en-US" w:eastAsia="fr-FR"/>
        </w:rPr>
        <w:t>Twitter</w:t>
      </w:r>
      <w:r>
        <w:rPr>
          <w:rFonts w:ascii="Calibri" w:hAnsi="Calibri"/>
          <w:bCs/>
          <w:color w:val="0D0D0D" w:themeColor="text1" w:themeTint="F2"/>
          <w:sz w:val="22"/>
          <w:szCs w:val="22"/>
          <w:lang w:val="en-US" w:eastAsia="fr-FR"/>
        </w:rPr>
        <w:tab/>
      </w:r>
      <w:r>
        <w:rPr>
          <w:rFonts w:ascii="Calibri" w:hAnsi="Calibri"/>
          <w:bCs/>
          <w:color w:val="0D0D0D" w:themeColor="text1" w:themeTint="F2"/>
          <w:sz w:val="22"/>
          <w:szCs w:val="22"/>
          <w:lang w:val="en-US" w:eastAsia="fr-FR"/>
        </w:rPr>
        <w:tab/>
      </w:r>
      <w:hyperlink r:id="rId13" w:history="1">
        <w:r>
          <w:rPr>
            <w:rStyle w:val="Hyperlink"/>
            <w:rFonts w:ascii="Calibri" w:hAnsi="Calibri"/>
            <w:bCs/>
            <w:sz w:val="22"/>
            <w:szCs w:val="22"/>
            <w:lang w:val="en-US" w:eastAsia="fr-FR"/>
          </w:rPr>
          <w:t>@</w:t>
        </w:r>
        <w:proofErr w:type="spellStart"/>
        <w:r>
          <w:rPr>
            <w:rStyle w:val="Hyperlink"/>
            <w:rFonts w:ascii="Calibri" w:hAnsi="Calibri"/>
            <w:bCs/>
            <w:sz w:val="22"/>
            <w:szCs w:val="22"/>
            <w:lang w:val="en-US" w:eastAsia="fr-FR"/>
          </w:rPr>
          <w:t>AdamHallGroup</w:t>
        </w:r>
        <w:proofErr w:type="spellEnd"/>
      </w:hyperlink>
      <w:r>
        <w:rPr>
          <w:rFonts w:ascii="Calibri" w:hAnsi="Calibri"/>
          <w:bCs/>
          <w:color w:val="0D0D0D" w:themeColor="text1" w:themeTint="F2"/>
          <w:sz w:val="22"/>
          <w:szCs w:val="22"/>
          <w:lang w:val="en-US" w:eastAsia="fr-FR"/>
        </w:rPr>
        <w:t xml:space="preserve"> </w:t>
      </w:r>
    </w:p>
    <w:p w14:paraId="177CE596" w14:textId="77777777" w:rsidR="00382C70" w:rsidRDefault="00382C70" w:rsidP="00382C70">
      <w:pPr>
        <w:pStyle w:val="KeinLeerraum"/>
        <w:rPr>
          <w:rFonts w:ascii="Calibri" w:hAnsi="Calibri"/>
          <w:bCs/>
          <w:color w:val="0D0D0D" w:themeColor="text1" w:themeTint="F2"/>
          <w:sz w:val="22"/>
          <w:szCs w:val="22"/>
          <w:lang w:val="en-US" w:eastAsia="fr-FR"/>
        </w:rPr>
      </w:pPr>
      <w:r>
        <w:rPr>
          <w:rFonts w:ascii="Calibri" w:hAnsi="Calibri"/>
          <w:bCs/>
          <w:color w:val="0D0D0D" w:themeColor="text1" w:themeTint="F2"/>
          <w:sz w:val="22"/>
          <w:szCs w:val="22"/>
          <w:lang w:val="en-US" w:eastAsia="fr-FR"/>
        </w:rPr>
        <w:t>Facebook</w:t>
      </w:r>
      <w:r>
        <w:rPr>
          <w:rFonts w:ascii="Calibri" w:hAnsi="Calibri"/>
          <w:bCs/>
          <w:color w:val="0D0D0D" w:themeColor="text1" w:themeTint="F2"/>
          <w:sz w:val="22"/>
          <w:szCs w:val="22"/>
          <w:lang w:val="en-US" w:eastAsia="fr-FR"/>
        </w:rPr>
        <w:tab/>
      </w:r>
      <w:hyperlink r:id="rId14" w:history="1">
        <w:r>
          <w:rPr>
            <w:rStyle w:val="Hyperlink"/>
            <w:rFonts w:ascii="Calibri" w:hAnsi="Calibri"/>
            <w:bCs/>
            <w:sz w:val="22"/>
            <w:szCs w:val="22"/>
            <w:lang w:val="en-US" w:eastAsia="fr-FR"/>
          </w:rPr>
          <w:t>@</w:t>
        </w:r>
        <w:proofErr w:type="spellStart"/>
        <w:r>
          <w:rPr>
            <w:rStyle w:val="Hyperlink"/>
            <w:rFonts w:ascii="Calibri" w:hAnsi="Calibri"/>
            <w:bCs/>
            <w:sz w:val="22"/>
            <w:szCs w:val="22"/>
            <w:lang w:val="en-US" w:eastAsia="fr-FR"/>
          </w:rPr>
          <w:t>AdamHallGmbH</w:t>
        </w:r>
        <w:proofErr w:type="spellEnd"/>
      </w:hyperlink>
    </w:p>
    <w:p w14:paraId="2D8070CD" w14:textId="77777777" w:rsidR="00382C70" w:rsidRDefault="00382C70" w:rsidP="00382C70">
      <w:pPr>
        <w:pStyle w:val="KeinLeerraum"/>
        <w:rPr>
          <w:rStyle w:val="Hyperlink"/>
        </w:rPr>
      </w:pPr>
      <w:r>
        <w:rPr>
          <w:rFonts w:ascii="Calibri" w:hAnsi="Calibri"/>
          <w:sz w:val="22"/>
          <w:szCs w:val="22"/>
          <w:lang w:val="en"/>
        </w:rPr>
        <w:t>Facebook</w:t>
      </w:r>
      <w:r>
        <w:rPr>
          <w:rFonts w:ascii="Calibri" w:hAnsi="Calibri"/>
          <w:sz w:val="22"/>
          <w:szCs w:val="22"/>
          <w:lang w:val="en"/>
        </w:rPr>
        <w:tab/>
      </w:r>
      <w:hyperlink r:id="rId15" w:history="1">
        <w:r>
          <w:rPr>
            <w:rStyle w:val="Hyperlink"/>
            <w:rFonts w:ascii="Calibri" w:hAnsi="Calibri"/>
            <w:sz w:val="22"/>
            <w:szCs w:val="22"/>
            <w:lang w:val="en"/>
          </w:rPr>
          <w:t>@</w:t>
        </w:r>
        <w:proofErr w:type="spellStart"/>
        <w:r>
          <w:rPr>
            <w:rStyle w:val="Hyperlink"/>
            <w:rFonts w:ascii="Calibri" w:hAnsi="Calibri"/>
            <w:sz w:val="22"/>
            <w:szCs w:val="22"/>
            <w:lang w:val="en"/>
          </w:rPr>
          <w:t>Palmer.Germany</w:t>
        </w:r>
        <w:proofErr w:type="spellEnd"/>
      </w:hyperlink>
    </w:p>
    <w:p w14:paraId="337442FD" w14:textId="77777777" w:rsidR="00382C70" w:rsidRDefault="00382C70" w:rsidP="00382C70">
      <w:pPr>
        <w:rPr>
          <w:rFonts w:eastAsia="Arial"/>
          <w:lang w:val="en"/>
        </w:rPr>
      </w:pPr>
      <w:r>
        <w:rPr>
          <w:rFonts w:ascii="Calibri" w:eastAsia="Arial" w:hAnsi="Calibri"/>
          <w:sz w:val="22"/>
          <w:szCs w:val="22"/>
          <w:lang w:val="en"/>
        </w:rPr>
        <w:t>Instagram</w:t>
      </w:r>
      <w:r>
        <w:rPr>
          <w:rFonts w:ascii="Calibri" w:eastAsia="Arial" w:hAnsi="Calibri"/>
          <w:sz w:val="22"/>
          <w:szCs w:val="22"/>
          <w:lang w:val="en"/>
        </w:rPr>
        <w:tab/>
      </w:r>
      <w:hyperlink r:id="rId16" w:history="1">
        <w:r>
          <w:rPr>
            <w:rStyle w:val="Hyperlink"/>
            <w:rFonts w:ascii="Calibri" w:eastAsia="Arial" w:hAnsi="Calibri"/>
            <w:sz w:val="22"/>
            <w:szCs w:val="22"/>
            <w:lang w:val="en"/>
          </w:rPr>
          <w:t>@</w:t>
        </w:r>
        <w:proofErr w:type="spellStart"/>
        <w:r>
          <w:rPr>
            <w:rStyle w:val="Hyperlink"/>
            <w:rFonts w:ascii="Calibri" w:eastAsia="Arial" w:hAnsi="Calibri"/>
            <w:sz w:val="22"/>
            <w:szCs w:val="22"/>
            <w:lang w:val="en"/>
          </w:rPr>
          <w:t>Palmer_Germany</w:t>
        </w:r>
        <w:proofErr w:type="spellEnd"/>
      </w:hyperlink>
    </w:p>
    <w:p w14:paraId="0E3AA793" w14:textId="77777777" w:rsidR="00382C70" w:rsidRDefault="00382C70" w:rsidP="00382C70">
      <w:pPr>
        <w:rPr>
          <w:rFonts w:ascii="Calibri" w:eastAsia="Arial" w:hAnsi="Calibri"/>
          <w:bCs/>
          <w:sz w:val="22"/>
          <w:szCs w:val="22"/>
          <w:lang w:val="en-US"/>
        </w:rPr>
      </w:pPr>
      <w:r>
        <w:rPr>
          <w:rFonts w:ascii="Calibri" w:eastAsia="Arial" w:hAnsi="Calibri"/>
          <w:sz w:val="22"/>
          <w:szCs w:val="22"/>
          <w:lang w:val="en"/>
        </w:rPr>
        <w:t>YouTube</w:t>
      </w:r>
      <w:r>
        <w:rPr>
          <w:rFonts w:ascii="Calibri" w:eastAsia="Arial" w:hAnsi="Calibri"/>
          <w:sz w:val="22"/>
          <w:szCs w:val="22"/>
          <w:lang w:val="en"/>
        </w:rPr>
        <w:tab/>
      </w:r>
      <w:hyperlink r:id="rId17" w:history="1">
        <w:proofErr w:type="spellStart"/>
        <w:r>
          <w:rPr>
            <w:rStyle w:val="Hyperlink"/>
            <w:rFonts w:ascii="Calibri" w:eastAsia="Arial" w:hAnsi="Calibri"/>
            <w:sz w:val="22"/>
            <w:szCs w:val="22"/>
            <w:lang w:val="en"/>
          </w:rPr>
          <w:t>PalmerGermany</w:t>
        </w:r>
        <w:proofErr w:type="spellEnd"/>
      </w:hyperlink>
      <w:r>
        <w:rPr>
          <w:rFonts w:ascii="Calibri" w:eastAsia="Arial" w:hAnsi="Calibri"/>
          <w:sz w:val="22"/>
          <w:szCs w:val="22"/>
          <w:lang w:val="en"/>
        </w:rPr>
        <w:t xml:space="preserve"> </w:t>
      </w:r>
    </w:p>
    <w:p w14:paraId="764D9B56" w14:textId="5B37FE0C" w:rsidR="00CA7435" w:rsidRPr="00343BE7" w:rsidRDefault="000A6323" w:rsidP="004330C6">
      <w:pPr>
        <w:rPr>
          <w:rFonts w:asciiTheme="minorHAnsi" w:eastAsia="Arial" w:hAnsiTheme="minorHAnsi"/>
          <w:bCs/>
          <w:color w:val="0D0D0D" w:themeColor="text1" w:themeTint="F2"/>
          <w:sz w:val="22"/>
          <w:szCs w:val="22"/>
          <w:lang w:val="en-US"/>
        </w:rPr>
      </w:pPr>
      <w:r w:rsidRPr="00655C95">
        <w:rPr>
          <w:lang w:val="en"/>
        </w:rPr>
        <w:tab/>
      </w:r>
    </w:p>
    <w:p w14:paraId="1A4D1D9E" w14:textId="77777777" w:rsidR="004330C6" w:rsidRPr="00343BE7" w:rsidRDefault="0016119F" w:rsidP="004330C6">
      <w:pPr>
        <w:rPr>
          <w:rFonts w:ascii="Calibri" w:eastAsia="Arial" w:hAnsi="Calibri"/>
          <w:b/>
          <w:bCs/>
          <w:sz w:val="22"/>
          <w:szCs w:val="22"/>
          <w:lang w:val="en-US"/>
        </w:rPr>
      </w:pPr>
      <w:proofErr w:type="spellStart"/>
      <w:r w:rsidRPr="00655C95">
        <w:rPr>
          <w:rFonts w:ascii="Calibri" w:eastAsia="Arial" w:hAnsi="Calibri"/>
          <w:b/>
          <w:bCs/>
          <w:sz w:val="22"/>
          <w:szCs w:val="22"/>
          <w:lang w:val="en"/>
        </w:rPr>
        <w:t>Informacje</w:t>
      </w:r>
      <w:proofErr w:type="spellEnd"/>
      <w:r w:rsidRPr="00655C95">
        <w:rPr>
          <w:rFonts w:ascii="Calibri" w:eastAsia="Arial" w:hAnsi="Calibri"/>
          <w:b/>
          <w:bCs/>
          <w:sz w:val="22"/>
          <w:szCs w:val="22"/>
          <w:lang w:val="en"/>
        </w:rPr>
        <w:t xml:space="preserve"> </w:t>
      </w:r>
      <w:proofErr w:type="spellStart"/>
      <w:r w:rsidRPr="00655C95">
        <w:rPr>
          <w:rFonts w:ascii="Calibri" w:eastAsia="Arial" w:hAnsi="Calibri"/>
          <w:b/>
          <w:bCs/>
          <w:sz w:val="22"/>
          <w:szCs w:val="22"/>
          <w:lang w:val="en"/>
        </w:rPr>
        <w:t>na</w:t>
      </w:r>
      <w:proofErr w:type="spellEnd"/>
      <w:r w:rsidRPr="00655C95">
        <w:rPr>
          <w:rFonts w:ascii="Calibri" w:eastAsia="Arial" w:hAnsi="Calibri"/>
          <w:b/>
          <w:bCs/>
          <w:sz w:val="22"/>
          <w:szCs w:val="22"/>
          <w:lang w:val="en"/>
        </w:rPr>
        <w:t xml:space="preserve"> </w:t>
      </w:r>
      <w:proofErr w:type="spellStart"/>
      <w:r w:rsidRPr="00655C95">
        <w:rPr>
          <w:rFonts w:ascii="Calibri" w:eastAsia="Arial" w:hAnsi="Calibri"/>
          <w:b/>
          <w:bCs/>
          <w:sz w:val="22"/>
          <w:szCs w:val="22"/>
          <w:lang w:val="en"/>
        </w:rPr>
        <w:t>temat</w:t>
      </w:r>
      <w:proofErr w:type="spellEnd"/>
      <w:r w:rsidRPr="00655C95">
        <w:rPr>
          <w:rFonts w:ascii="Calibri" w:eastAsia="Arial" w:hAnsi="Calibri"/>
          <w:b/>
          <w:bCs/>
          <w:sz w:val="22"/>
          <w:szCs w:val="22"/>
          <w:lang w:val="en"/>
        </w:rPr>
        <w:t xml:space="preserve"> Adam Hall Group:</w:t>
      </w:r>
    </w:p>
    <w:p w14:paraId="1B75F51E" w14:textId="7D7964E6" w:rsidR="004330C6" w:rsidRPr="00343BE7" w:rsidRDefault="006B6CCE" w:rsidP="004330C6">
      <w:pPr>
        <w:rPr>
          <w:rFonts w:ascii="Calibri" w:eastAsia="Arial" w:hAnsi="Calibri"/>
          <w:bCs/>
          <w:sz w:val="22"/>
          <w:szCs w:val="22"/>
          <w:lang w:val="en-US"/>
        </w:rPr>
      </w:pPr>
      <w:hyperlink r:id="rId18" w:history="1">
        <w:r w:rsidR="006D0606" w:rsidRPr="00655C95">
          <w:rPr>
            <w:rStyle w:val="Hyperlink"/>
            <w:rFonts w:ascii="Calibri" w:eastAsia="Arial" w:hAnsi="Calibri"/>
            <w:sz w:val="22"/>
            <w:szCs w:val="22"/>
            <w:lang w:val="en"/>
          </w:rPr>
          <w:t>adamhall.com</w:t>
        </w:r>
      </w:hyperlink>
    </w:p>
    <w:p w14:paraId="174934A7" w14:textId="47EF66BD" w:rsidR="004330C6" w:rsidRPr="00343BE7" w:rsidRDefault="004330C6" w:rsidP="004330C6">
      <w:pPr>
        <w:rPr>
          <w:rStyle w:val="Hyperlink"/>
          <w:rFonts w:ascii="Calibri" w:hAnsi="Calibri"/>
          <w:lang w:val="en-US"/>
        </w:rPr>
      </w:pPr>
      <w:r w:rsidRPr="00655C95">
        <w:rPr>
          <w:rFonts w:ascii="Calibri" w:eastAsia="Arial" w:hAnsi="Calibri"/>
          <w:sz w:val="22"/>
          <w:szCs w:val="22"/>
          <w:lang w:val="en"/>
        </w:rPr>
        <w:fldChar w:fldCharType="begin"/>
      </w:r>
      <w:r w:rsidR="00382C70">
        <w:rPr>
          <w:rFonts w:ascii="Calibri" w:eastAsia="Arial" w:hAnsi="Calibri"/>
          <w:sz w:val="22"/>
          <w:szCs w:val="22"/>
          <w:lang w:val="en"/>
        </w:rPr>
        <w:instrText>HYPERLINK "https://blog.adamhall.com/en/"</w:instrText>
      </w:r>
      <w:r w:rsidRPr="00655C95">
        <w:rPr>
          <w:rFonts w:ascii="Calibri" w:eastAsia="Arial" w:hAnsi="Calibri"/>
          <w:sz w:val="22"/>
          <w:szCs w:val="22"/>
          <w:lang w:val="en"/>
        </w:rPr>
        <w:fldChar w:fldCharType="separate"/>
      </w:r>
      <w:r w:rsidRPr="00655C95">
        <w:rPr>
          <w:rStyle w:val="Hyperlink"/>
          <w:rFonts w:ascii="Calibri" w:eastAsia="Arial" w:hAnsi="Calibri"/>
          <w:sz w:val="22"/>
          <w:szCs w:val="22"/>
          <w:lang w:val="en"/>
        </w:rPr>
        <w:t>blog.adamhall.com</w:t>
      </w:r>
    </w:p>
    <w:p w14:paraId="6E759959" w14:textId="5999E545" w:rsidR="004330C6" w:rsidRPr="00343BE7" w:rsidRDefault="004330C6" w:rsidP="004330C6">
      <w:pPr>
        <w:rPr>
          <w:rFonts w:ascii="Calibri" w:hAnsi="Calibri"/>
          <w:b/>
          <w:color w:val="000000"/>
          <w:sz w:val="22"/>
          <w:szCs w:val="22"/>
          <w:shd w:val="clear" w:color="auto" w:fill="FFFFFF"/>
          <w:lang w:val="en-US"/>
        </w:rPr>
      </w:pPr>
      <w:r w:rsidRPr="00655C95">
        <w:rPr>
          <w:rFonts w:ascii="Calibri" w:eastAsia="Arial" w:hAnsi="Calibri"/>
          <w:sz w:val="22"/>
          <w:szCs w:val="22"/>
          <w:lang w:val="en"/>
        </w:rPr>
        <w:fldChar w:fldCharType="end"/>
      </w:r>
      <w:hyperlink r:id="rId19" w:history="1">
        <w:proofErr w:type="spellStart"/>
        <w:proofErr w:type="gramStart"/>
        <w:r w:rsidRPr="00655C95">
          <w:rPr>
            <w:rStyle w:val="Hyperlink"/>
            <w:rFonts w:ascii="Calibri" w:eastAsia="Arial" w:hAnsi="Calibri"/>
            <w:sz w:val="22"/>
            <w:szCs w:val="22"/>
            <w:lang w:val="en"/>
          </w:rPr>
          <w:t>event.tech</w:t>
        </w:r>
        <w:proofErr w:type="spellEnd"/>
        <w:proofErr w:type="gramEnd"/>
      </w:hyperlink>
    </w:p>
    <w:p w14:paraId="3088CB64" w14:textId="785AF507" w:rsidR="004330C6" w:rsidRPr="00655C95" w:rsidRDefault="004330C6" w:rsidP="004330C6">
      <w:pPr>
        <w:pStyle w:val="KeinLeerraum"/>
        <w:rPr>
          <w:rFonts w:ascii="Calibri" w:hAnsi="Calibri" w:cs="Calibri"/>
          <w:b/>
          <w:bCs/>
          <w:color w:val="767171" w:themeColor="background2" w:themeShade="80"/>
          <w:sz w:val="18"/>
          <w:szCs w:val="18"/>
        </w:rPr>
      </w:pPr>
    </w:p>
    <w:p w14:paraId="776B1DB7" w14:textId="38CB9D14" w:rsidR="004F4FC3" w:rsidRPr="00343BE7" w:rsidRDefault="004F4FC3" w:rsidP="004F4FC3">
      <w:pPr>
        <w:rPr>
          <w:rFonts w:ascii="Calibri" w:eastAsia="Tahoma" w:hAnsi="Calibri" w:cs="Mangal"/>
          <w:bCs/>
          <w:color w:val="0D0D0D" w:themeColor="text1" w:themeTint="F2"/>
          <w:kern w:val="1"/>
          <w:sz w:val="22"/>
          <w:szCs w:val="22"/>
          <w:lang w:val="en-US"/>
        </w:rPr>
      </w:pPr>
      <w:r w:rsidRPr="00655C95">
        <w:rPr>
          <w:rFonts w:ascii="Calibri" w:eastAsia="Tahoma" w:hAnsi="Calibri" w:cs="Mangal"/>
          <w:color w:val="0D0D0D" w:themeColor="text1" w:themeTint="F2"/>
          <w:kern w:val="1"/>
          <w:sz w:val="22"/>
          <w:szCs w:val="22"/>
          <w:lang w:val="en"/>
        </w:rPr>
        <w:t>#</w:t>
      </w:r>
      <w:proofErr w:type="gramStart"/>
      <w:r w:rsidRPr="00655C95">
        <w:rPr>
          <w:rFonts w:ascii="Calibri" w:eastAsia="Tahoma" w:hAnsi="Calibri" w:cs="Mangal"/>
          <w:color w:val="0D0D0D" w:themeColor="text1" w:themeTint="F2"/>
          <w:kern w:val="1"/>
          <w:sz w:val="22"/>
          <w:szCs w:val="22"/>
          <w:lang w:val="en"/>
        </w:rPr>
        <w:t>Palmer  #</w:t>
      </w:r>
      <w:proofErr w:type="spellStart"/>
      <w:proofErr w:type="gramEnd"/>
      <w:r w:rsidRPr="00655C95">
        <w:rPr>
          <w:rFonts w:ascii="Calibri" w:eastAsia="Tahoma" w:hAnsi="Calibri" w:cs="Mangal"/>
          <w:color w:val="0D0D0D" w:themeColor="text1" w:themeTint="F2"/>
          <w:kern w:val="1"/>
          <w:sz w:val="22"/>
          <w:szCs w:val="22"/>
          <w:lang w:val="en"/>
        </w:rPr>
        <w:t>BeTrueToYourSound</w:t>
      </w:r>
      <w:proofErr w:type="spellEnd"/>
      <w:r w:rsidRPr="00655C95">
        <w:rPr>
          <w:rFonts w:ascii="Calibri" w:eastAsia="Tahoma" w:hAnsi="Calibri" w:cs="Mangal"/>
          <w:color w:val="0D0D0D" w:themeColor="text1" w:themeTint="F2"/>
          <w:kern w:val="1"/>
          <w:sz w:val="22"/>
          <w:szCs w:val="22"/>
          <w:lang w:val="en"/>
        </w:rPr>
        <w:t xml:space="preserve">  #MONICONXL  #</w:t>
      </w:r>
      <w:proofErr w:type="spellStart"/>
      <w:r w:rsidRPr="00655C95">
        <w:rPr>
          <w:rFonts w:ascii="Calibri" w:eastAsia="Tahoma" w:hAnsi="Calibri" w:cs="Mangal"/>
          <w:color w:val="0D0D0D" w:themeColor="text1" w:themeTint="F2"/>
          <w:kern w:val="1"/>
          <w:sz w:val="22"/>
          <w:szCs w:val="22"/>
          <w:lang w:val="en"/>
        </w:rPr>
        <w:t>ProAudio</w:t>
      </w:r>
      <w:proofErr w:type="spellEnd"/>
      <w:r w:rsidRPr="00655C95">
        <w:rPr>
          <w:rFonts w:ascii="Calibri" w:eastAsia="Tahoma" w:hAnsi="Calibri" w:cs="Mangal"/>
          <w:color w:val="0D0D0D" w:themeColor="text1" w:themeTint="F2"/>
          <w:kern w:val="1"/>
          <w:sz w:val="22"/>
          <w:szCs w:val="22"/>
          <w:lang w:val="en"/>
        </w:rPr>
        <w:t xml:space="preserve">  #</w:t>
      </w:r>
      <w:proofErr w:type="spellStart"/>
      <w:r w:rsidRPr="00655C95">
        <w:rPr>
          <w:rFonts w:ascii="Calibri" w:eastAsia="Tahoma" w:hAnsi="Calibri" w:cs="Mangal"/>
          <w:color w:val="0D0D0D" w:themeColor="text1" w:themeTint="F2"/>
          <w:kern w:val="1"/>
          <w:sz w:val="22"/>
          <w:szCs w:val="22"/>
          <w:lang w:val="en"/>
        </w:rPr>
        <w:t>EventTech</w:t>
      </w:r>
      <w:proofErr w:type="spellEnd"/>
      <w:r w:rsidRPr="00655C95">
        <w:rPr>
          <w:rFonts w:ascii="Calibri" w:eastAsia="Tahoma" w:hAnsi="Calibri" w:cs="Mangal"/>
          <w:color w:val="0D0D0D" w:themeColor="text1" w:themeTint="F2"/>
          <w:kern w:val="1"/>
          <w:sz w:val="22"/>
          <w:szCs w:val="22"/>
          <w:lang w:val="en"/>
        </w:rPr>
        <w:t xml:space="preserve">  #</w:t>
      </w:r>
      <w:proofErr w:type="spellStart"/>
      <w:r w:rsidRPr="00655C95">
        <w:rPr>
          <w:rFonts w:ascii="Calibri" w:eastAsia="Tahoma" w:hAnsi="Calibri" w:cs="Mangal"/>
          <w:color w:val="0D0D0D" w:themeColor="text1" w:themeTint="F2"/>
          <w:kern w:val="1"/>
          <w:sz w:val="22"/>
          <w:szCs w:val="22"/>
          <w:lang w:val="en"/>
        </w:rPr>
        <w:t>ExperienceEventtech</w:t>
      </w:r>
      <w:proofErr w:type="spellEnd"/>
      <w:r w:rsidRPr="00655C95">
        <w:rPr>
          <w:rFonts w:ascii="Calibri" w:eastAsia="Tahoma" w:hAnsi="Calibri" w:cs="Mangal"/>
          <w:color w:val="0D0D0D" w:themeColor="text1" w:themeTint="F2"/>
          <w:kern w:val="1"/>
          <w:sz w:val="22"/>
          <w:szCs w:val="22"/>
          <w:lang w:val="en"/>
        </w:rPr>
        <w:t xml:space="preserve"> </w:t>
      </w:r>
    </w:p>
    <w:p w14:paraId="547714F0" w14:textId="77777777" w:rsidR="004F4FC3" w:rsidRPr="00655C95" w:rsidRDefault="004F4FC3" w:rsidP="004330C6">
      <w:pPr>
        <w:pStyle w:val="KeinLeerraum"/>
        <w:rPr>
          <w:rFonts w:ascii="Calibri" w:hAnsi="Calibri" w:cs="Calibri"/>
          <w:b/>
          <w:bCs/>
          <w:color w:val="767171" w:themeColor="background2" w:themeShade="80"/>
          <w:sz w:val="18"/>
          <w:szCs w:val="18"/>
        </w:rPr>
      </w:pPr>
    </w:p>
    <w:p w14:paraId="0AEF9013" w14:textId="77777777" w:rsidR="004330C6" w:rsidRPr="00655C95" w:rsidRDefault="004330C6" w:rsidP="004330C6">
      <w:pPr>
        <w:pStyle w:val="KeinLeerraum"/>
        <w:rPr>
          <w:rFonts w:ascii="Calibri" w:hAnsi="Calibri" w:cs="Calibri"/>
          <w:b/>
          <w:bCs/>
          <w:color w:val="767171" w:themeColor="background2" w:themeShade="80"/>
          <w:sz w:val="18"/>
          <w:szCs w:val="18"/>
        </w:rPr>
      </w:pPr>
    </w:p>
    <w:p w14:paraId="2376ED17" w14:textId="77777777" w:rsidR="00045546" w:rsidRPr="00343BE7" w:rsidRDefault="00045546" w:rsidP="00045546">
      <w:pPr>
        <w:rPr>
          <w:rFonts w:ascii="Calibri" w:hAnsi="Calibri" w:cs="Calibri"/>
          <w:b/>
          <w:color w:val="808080" w:themeColor="background1" w:themeShade="80"/>
          <w:sz w:val="18"/>
          <w:szCs w:val="18"/>
          <w:lang w:val="en-US"/>
        </w:rPr>
      </w:pPr>
      <w:r w:rsidRPr="00343BE7">
        <w:rPr>
          <w:rFonts w:ascii="Calibri" w:hAnsi="Calibri" w:cs="Calibri"/>
          <w:b/>
          <w:bCs/>
          <w:color w:val="808080" w:themeColor="background1" w:themeShade="80"/>
          <w:sz w:val="18"/>
          <w:szCs w:val="18"/>
          <w:lang w:val="en-US"/>
        </w:rPr>
        <w:t xml:space="preserve">About Palmer® </w:t>
      </w:r>
      <w:proofErr w:type="gramStart"/>
      <w:r w:rsidRPr="00343BE7">
        <w:rPr>
          <w:rFonts w:ascii="Calibri" w:hAnsi="Calibri" w:cs="Calibri"/>
          <w:b/>
          <w:bCs/>
          <w:color w:val="808080" w:themeColor="background1" w:themeShade="80"/>
          <w:sz w:val="18"/>
          <w:szCs w:val="18"/>
          <w:shd w:val="clear" w:color="auto" w:fill="FFFFFF"/>
          <w:lang w:val="en-US"/>
        </w:rPr>
        <w:t xml:space="preserve">̶ </w:t>
      </w:r>
      <w:r w:rsidRPr="00343BE7">
        <w:rPr>
          <w:rFonts w:ascii="Calibri" w:hAnsi="Calibri" w:cs="Calibri"/>
          <w:b/>
          <w:bCs/>
          <w:color w:val="808080" w:themeColor="background1" w:themeShade="80"/>
          <w:sz w:val="18"/>
          <w:szCs w:val="18"/>
          <w:lang w:val="en-US"/>
        </w:rPr>
        <w:t xml:space="preserve"> Musical</w:t>
      </w:r>
      <w:proofErr w:type="gramEnd"/>
      <w:r w:rsidRPr="00343BE7">
        <w:rPr>
          <w:rFonts w:ascii="Calibri" w:hAnsi="Calibri" w:cs="Calibri"/>
          <w:b/>
          <w:bCs/>
          <w:color w:val="808080" w:themeColor="background1" w:themeShade="80"/>
          <w:sz w:val="18"/>
          <w:szCs w:val="18"/>
          <w:lang w:val="en-US"/>
        </w:rPr>
        <w:t xml:space="preserve"> Instruments and Audio Tools</w:t>
      </w:r>
    </w:p>
    <w:p w14:paraId="4F906FA7" w14:textId="5F1B9DF4" w:rsidR="00045546" w:rsidRPr="00BD37CA" w:rsidRDefault="00343BE7" w:rsidP="00045546">
      <w:pPr>
        <w:rPr>
          <w:rFonts w:ascii="Calibri" w:hAnsi="Calibri" w:cs="Calibri"/>
          <w:color w:val="767171" w:themeColor="background2" w:themeShade="80"/>
          <w:sz w:val="18"/>
          <w:szCs w:val="18"/>
          <w:lang w:val="en-US"/>
        </w:rPr>
      </w:pPr>
      <w:r w:rsidRPr="00343BE7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 xml:space="preserve">Puryści brzmieniowi na całym świecie wysoko cenią produkty marki Palmer® za czysty sygnał dźwiękowy, z którego korzystają gitarzyści, basiści i profesjonalni inżynierowie dźwięku. Wszystkie produkty marki Palmer® – od legendarnych symulatorów głośników po di-boxy, rozdzielacze i sterowniki – gwarantują maksymalną czystość dźwięku i estetyczne wzornictwo. Nie bez przyczyny motto marki brzmi: „Palmer® – Be true to your sound”. </w:t>
      </w:r>
      <w:r w:rsidRPr="00BD37CA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 xml:space="preserve">Palmer® jest </w:t>
      </w:r>
      <w:proofErr w:type="spellStart"/>
      <w:r w:rsidRPr="00BD37CA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>zarejestrowanym</w:t>
      </w:r>
      <w:proofErr w:type="spellEnd"/>
      <w:r w:rsidRPr="00BD37CA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 xml:space="preserve"> </w:t>
      </w:r>
      <w:proofErr w:type="spellStart"/>
      <w:r w:rsidRPr="00BD37CA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>znakiem</w:t>
      </w:r>
      <w:proofErr w:type="spellEnd"/>
      <w:r w:rsidRPr="00BD37CA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 xml:space="preserve"> </w:t>
      </w:r>
      <w:proofErr w:type="spellStart"/>
      <w:r w:rsidRPr="00BD37CA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>towarowym</w:t>
      </w:r>
      <w:proofErr w:type="spellEnd"/>
      <w:r w:rsidRPr="00BD37CA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 xml:space="preserve"> Adam Hall Group.</w:t>
      </w:r>
    </w:p>
    <w:p w14:paraId="73182EB5" w14:textId="77777777" w:rsidR="004330C6" w:rsidRPr="00BD37CA" w:rsidRDefault="004330C6" w:rsidP="004330C6">
      <w:pPr>
        <w:pStyle w:val="KeinLeerraum"/>
        <w:rPr>
          <w:rFonts w:ascii="Calibri" w:hAnsi="Calibri" w:cs="Calibri"/>
          <w:b/>
          <w:bCs/>
          <w:color w:val="808080"/>
          <w:sz w:val="18"/>
          <w:szCs w:val="18"/>
          <w:lang w:val="en-US"/>
        </w:rPr>
      </w:pPr>
    </w:p>
    <w:p w14:paraId="01C4DC2E" w14:textId="77777777" w:rsidR="008009BC" w:rsidRPr="00BD37CA" w:rsidRDefault="008009BC" w:rsidP="008009BC">
      <w:pPr>
        <w:pStyle w:val="KeinLeerraum"/>
        <w:rPr>
          <w:rFonts w:ascii="Calibri" w:hAnsi="Calibri"/>
          <w:b/>
          <w:color w:val="808080"/>
          <w:sz w:val="18"/>
          <w:lang w:val="en-US"/>
        </w:rPr>
      </w:pPr>
      <w:proofErr w:type="spellStart"/>
      <w:r w:rsidRPr="00BD37CA">
        <w:rPr>
          <w:rFonts w:ascii="Calibri" w:hAnsi="Calibri"/>
          <w:b/>
          <w:bCs/>
          <w:color w:val="808080"/>
          <w:sz w:val="18"/>
          <w:lang w:val="en-US"/>
        </w:rPr>
        <w:t>Kontakt</w:t>
      </w:r>
      <w:proofErr w:type="spellEnd"/>
      <w:r w:rsidRPr="00BD37CA">
        <w:rPr>
          <w:rFonts w:ascii="Calibri" w:hAnsi="Calibri"/>
          <w:b/>
          <w:bCs/>
          <w:color w:val="808080"/>
          <w:sz w:val="18"/>
          <w:lang w:val="en-US"/>
        </w:rPr>
        <w:t xml:space="preserve"> </w:t>
      </w:r>
      <w:proofErr w:type="spellStart"/>
      <w:r w:rsidRPr="00BD37CA">
        <w:rPr>
          <w:rFonts w:ascii="Calibri" w:hAnsi="Calibri"/>
          <w:b/>
          <w:bCs/>
          <w:color w:val="808080"/>
          <w:sz w:val="18"/>
          <w:lang w:val="en-US"/>
        </w:rPr>
        <w:t>prasowy</w:t>
      </w:r>
      <w:proofErr w:type="spellEnd"/>
      <w:r w:rsidRPr="00BD37CA">
        <w:rPr>
          <w:rFonts w:ascii="Calibri" w:hAnsi="Calibri"/>
          <w:b/>
          <w:bCs/>
          <w:color w:val="808080"/>
          <w:sz w:val="18"/>
          <w:lang w:val="en-US"/>
        </w:rPr>
        <w:t xml:space="preserve"> AHG:</w:t>
      </w:r>
    </w:p>
    <w:p w14:paraId="783F7F17" w14:textId="77777777" w:rsidR="008009BC" w:rsidRPr="00655C95" w:rsidRDefault="008009BC" w:rsidP="008009BC">
      <w:pPr>
        <w:pStyle w:val="KeinLeerraum"/>
        <w:rPr>
          <w:rFonts w:ascii="Calibri" w:hAnsi="Calibri"/>
          <w:color w:val="808080" w:themeColor="background1" w:themeShade="80"/>
          <w:sz w:val="18"/>
        </w:rPr>
      </w:pPr>
      <w:r w:rsidRPr="00655C95">
        <w:rPr>
          <w:rFonts w:ascii="Calibri" w:hAnsi="Calibri"/>
          <w:color w:val="808080" w:themeColor="background1" w:themeShade="80"/>
          <w:sz w:val="18"/>
          <w:lang w:val="en"/>
        </w:rPr>
        <w:t>Alexander Cevolani</w:t>
      </w:r>
    </w:p>
    <w:p w14:paraId="36FB7FE8" w14:textId="77777777" w:rsidR="008009BC" w:rsidRPr="00655C95" w:rsidRDefault="008009BC" w:rsidP="008009BC">
      <w:pPr>
        <w:pStyle w:val="KeinLeerraum"/>
        <w:rPr>
          <w:rFonts w:ascii="Calibri" w:hAnsi="Calibri"/>
          <w:color w:val="808080"/>
          <w:sz w:val="18"/>
        </w:rPr>
      </w:pPr>
      <w:r w:rsidRPr="00655C95">
        <w:rPr>
          <w:rFonts w:ascii="Calibri" w:hAnsi="Calibri"/>
          <w:color w:val="808080" w:themeColor="background1" w:themeShade="80"/>
          <w:sz w:val="18"/>
          <w:lang w:val="en"/>
        </w:rPr>
        <w:t>Event Edit | PR &amp; Editorial Office</w:t>
      </w:r>
    </w:p>
    <w:tbl>
      <w:tblPr>
        <w:tblW w:w="0" w:type="auto"/>
        <w:tblInd w:w="-11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6"/>
        <w:gridCol w:w="3092"/>
      </w:tblGrid>
      <w:tr w:rsidR="008009BC" w:rsidRPr="00655C95" w14:paraId="625CBB1E" w14:textId="77777777" w:rsidTr="004449EE">
        <w:tc>
          <w:tcPr>
            <w:tcW w:w="95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</w:tcPr>
          <w:p w14:paraId="6966BD12" w14:textId="77777777" w:rsidR="008009BC" w:rsidRPr="00655C95" w:rsidRDefault="008009BC" w:rsidP="004449EE">
            <w:pPr>
              <w:pStyle w:val="KeinLeerraum"/>
              <w:rPr>
                <w:rFonts w:ascii="Calibri" w:hAnsi="Calibri"/>
                <w:color w:val="808080"/>
                <w:sz w:val="18"/>
              </w:rPr>
            </w:pPr>
            <w:r w:rsidRPr="00655C95">
              <w:rPr>
                <w:rFonts w:ascii="Calibri" w:hAnsi="Calibri"/>
                <w:color w:val="808080"/>
                <w:sz w:val="18"/>
                <w:lang w:val="en"/>
              </w:rPr>
              <w:t xml:space="preserve">   E-mail:</w:t>
            </w:r>
          </w:p>
        </w:tc>
        <w:tc>
          <w:tcPr>
            <w:tcW w:w="30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hideMark/>
          </w:tcPr>
          <w:p w14:paraId="25705AEB" w14:textId="77777777" w:rsidR="008009BC" w:rsidRPr="00655C95" w:rsidRDefault="006B6CCE" w:rsidP="004449EE">
            <w:pPr>
              <w:pStyle w:val="KeinLeerraum"/>
              <w:ind w:left="142"/>
              <w:rPr>
                <w:rFonts w:ascii="Calibri" w:hAnsi="Calibri"/>
              </w:rPr>
            </w:pPr>
            <w:hyperlink r:id="rId20">
              <w:r w:rsidR="006D0606" w:rsidRPr="00655C95">
                <w:rPr>
                  <w:rStyle w:val="Hyperlink"/>
                  <w:rFonts w:ascii="Calibri" w:hAnsi="Calibri"/>
                  <w:sz w:val="18"/>
                  <w:lang w:val="en"/>
                </w:rPr>
                <w:t>press@adamhall.com</w:t>
              </w:r>
            </w:hyperlink>
          </w:p>
        </w:tc>
      </w:tr>
    </w:tbl>
    <w:p w14:paraId="1A834E42" w14:textId="77777777" w:rsidR="00C87824" w:rsidRPr="00655C95" w:rsidRDefault="00C87824" w:rsidP="00C87824">
      <w:pPr>
        <w:rPr>
          <w:rFonts w:ascii="Arial" w:eastAsia="Times New Roman" w:hAnsi="Arial" w:cs="Arial"/>
          <w:color w:val="232528"/>
          <w:sz w:val="20"/>
          <w:szCs w:val="22"/>
        </w:rPr>
      </w:pPr>
    </w:p>
    <w:p w14:paraId="3A5E0415" w14:textId="77777777" w:rsidR="000C2D39" w:rsidRPr="00655C95" w:rsidRDefault="000C2D39" w:rsidP="00CA04B3">
      <w:pPr>
        <w:rPr>
          <w:rFonts w:ascii="Arial" w:hAnsi="Arial" w:cs="Arial"/>
          <w:sz w:val="20"/>
          <w:szCs w:val="22"/>
        </w:rPr>
      </w:pPr>
    </w:p>
    <w:sectPr w:rsidR="000C2D39" w:rsidRPr="00655C95" w:rsidSect="00D00355">
      <w:headerReference w:type="default" r:id="rId21"/>
      <w:footerReference w:type="default" r:id="rId22"/>
      <w:pgSz w:w="11900" w:h="16840"/>
      <w:pgMar w:top="1418" w:right="112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DC3A16" w14:textId="77777777" w:rsidR="0072776D" w:rsidRDefault="0072776D" w:rsidP="004330C6">
      <w:r>
        <w:separator/>
      </w:r>
    </w:p>
  </w:endnote>
  <w:endnote w:type="continuationSeparator" w:id="0">
    <w:p w14:paraId="2EA03672" w14:textId="77777777" w:rsidR="0072776D" w:rsidRDefault="0072776D" w:rsidP="004330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Roboto">
    <w:altName w:val="MS Mincho"/>
    <w:charset w:val="00"/>
    <w:family w:val="auto"/>
    <w:pitch w:val="variable"/>
    <w:sig w:usb0="E00002EF" w:usb1="5000205B" w:usb2="0000002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06DD76" w14:textId="42B10CF9" w:rsidR="004449EE" w:rsidRDefault="00AD198D">
    <w:pPr>
      <w:pStyle w:val="Fuzeile"/>
    </w:pPr>
    <w:r>
      <w:rPr>
        <w:noProof/>
      </w:rPr>
      <w:drawing>
        <wp:inline distT="0" distB="0" distL="0" distR="0" wp14:anchorId="1D4B9044" wp14:editId="6F1B2A8F">
          <wp:extent cx="5940425" cy="399415"/>
          <wp:effectExtent l="0" t="0" r="3175" b="635"/>
          <wp:docPr id="1" name="Grafi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0425" cy="399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641D15" w14:textId="77777777" w:rsidR="0072776D" w:rsidRDefault="0072776D" w:rsidP="004330C6">
      <w:r>
        <w:separator/>
      </w:r>
    </w:p>
  </w:footnote>
  <w:footnote w:type="continuationSeparator" w:id="0">
    <w:p w14:paraId="0EAE7194" w14:textId="77777777" w:rsidR="0072776D" w:rsidRDefault="0072776D" w:rsidP="004330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0F8724" w14:textId="77777777" w:rsidR="004449EE" w:rsidRPr="004304C9" w:rsidRDefault="004449EE" w:rsidP="004330C6">
    <w:pPr>
      <w:pStyle w:val="Kopfzeile"/>
      <w:jc w:val="right"/>
      <w:rPr>
        <w:u w:val="single"/>
      </w:rPr>
    </w:pPr>
    <w:r>
      <w:rPr>
        <w:noProof/>
        <w:lang w:val="en"/>
      </w:rPr>
      <w:drawing>
        <wp:inline distT="0" distB="0" distL="0" distR="0" wp14:anchorId="7907483E" wp14:editId="276B5D4C">
          <wp:extent cx="1962150" cy="654050"/>
          <wp:effectExtent l="0" t="0" r="0" b="0"/>
          <wp:docPr id="3" name="Grafik 3" descr="S:\Corporate\Logos\4_6_1_ Adam Hall\4_6_1_0_Adam-Hall-Group_Dachmarke\Web\ah_logo_claim_v1_300x100px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:\Corporate\Logos\4_6_1_ Adam Hall\4_6_1_0_Adam-Hall-Group_Dachmarke\Web\ah_logo_claim_v1_300x100px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654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EC05FCC" w14:textId="77777777" w:rsidR="004449EE" w:rsidRDefault="004449E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960265"/>
    <w:multiLevelType w:val="multilevel"/>
    <w:tmpl w:val="37C02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63A5C92"/>
    <w:multiLevelType w:val="multilevel"/>
    <w:tmpl w:val="1EFCF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FB522C9"/>
    <w:multiLevelType w:val="multilevel"/>
    <w:tmpl w:val="5D96B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2CF2253"/>
    <w:multiLevelType w:val="multilevel"/>
    <w:tmpl w:val="040A7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5D87AF2"/>
    <w:multiLevelType w:val="multilevel"/>
    <w:tmpl w:val="D34A4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33FA42A0"/>
    <w:multiLevelType w:val="multilevel"/>
    <w:tmpl w:val="84B8E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8141ECB"/>
    <w:multiLevelType w:val="multilevel"/>
    <w:tmpl w:val="15D28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F0E3B6E"/>
    <w:multiLevelType w:val="multilevel"/>
    <w:tmpl w:val="5D167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1563E8D"/>
    <w:multiLevelType w:val="multilevel"/>
    <w:tmpl w:val="E0744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4E456830"/>
    <w:multiLevelType w:val="multilevel"/>
    <w:tmpl w:val="ADE84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50CC79EE"/>
    <w:multiLevelType w:val="multilevel"/>
    <w:tmpl w:val="E8C8D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5A0E2634"/>
    <w:multiLevelType w:val="multilevel"/>
    <w:tmpl w:val="A7EEE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5FC8511F"/>
    <w:multiLevelType w:val="multilevel"/>
    <w:tmpl w:val="A5A64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7438548A"/>
    <w:multiLevelType w:val="multilevel"/>
    <w:tmpl w:val="FAE4A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11"/>
  </w:num>
  <w:num w:numId="5">
    <w:abstractNumId w:val="3"/>
  </w:num>
  <w:num w:numId="6">
    <w:abstractNumId w:val="4"/>
  </w:num>
  <w:num w:numId="7">
    <w:abstractNumId w:val="13"/>
  </w:num>
  <w:num w:numId="8">
    <w:abstractNumId w:val="5"/>
  </w:num>
  <w:num w:numId="9">
    <w:abstractNumId w:val="12"/>
  </w:num>
  <w:num w:numId="10">
    <w:abstractNumId w:val="2"/>
  </w:num>
  <w:num w:numId="11">
    <w:abstractNumId w:val="10"/>
  </w:num>
  <w:num w:numId="12">
    <w:abstractNumId w:val="7"/>
  </w:num>
  <w:num w:numId="13">
    <w:abstractNumId w:val="14"/>
  </w:num>
  <w:num w:numId="14">
    <w:abstractNumId w:val="0"/>
  </w:num>
  <w:num w:numId="15">
    <w:abstractNumId w:val="8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4B3"/>
    <w:rsid w:val="0000013C"/>
    <w:rsid w:val="000009F6"/>
    <w:rsid w:val="00012478"/>
    <w:rsid w:val="00014C08"/>
    <w:rsid w:val="00031E80"/>
    <w:rsid w:val="0004340A"/>
    <w:rsid w:val="00043454"/>
    <w:rsid w:val="00045546"/>
    <w:rsid w:val="00051502"/>
    <w:rsid w:val="000619FA"/>
    <w:rsid w:val="000661DF"/>
    <w:rsid w:val="0007693D"/>
    <w:rsid w:val="000A6323"/>
    <w:rsid w:val="000B3BE1"/>
    <w:rsid w:val="000C06E7"/>
    <w:rsid w:val="000C2D39"/>
    <w:rsid w:val="000C4499"/>
    <w:rsid w:val="000C7BBD"/>
    <w:rsid w:val="000D7426"/>
    <w:rsid w:val="000F3339"/>
    <w:rsid w:val="00117B4B"/>
    <w:rsid w:val="00120CCB"/>
    <w:rsid w:val="00124603"/>
    <w:rsid w:val="00141825"/>
    <w:rsid w:val="0014530B"/>
    <w:rsid w:val="0014664E"/>
    <w:rsid w:val="00157058"/>
    <w:rsid w:val="001572CD"/>
    <w:rsid w:val="0016119F"/>
    <w:rsid w:val="00163351"/>
    <w:rsid w:val="001811EA"/>
    <w:rsid w:val="00186D31"/>
    <w:rsid w:val="00195755"/>
    <w:rsid w:val="00197BE9"/>
    <w:rsid w:val="001A17BC"/>
    <w:rsid w:val="001B0461"/>
    <w:rsid w:val="001B1CEA"/>
    <w:rsid w:val="001B4371"/>
    <w:rsid w:val="001B506E"/>
    <w:rsid w:val="001B7E2C"/>
    <w:rsid w:val="001C293B"/>
    <w:rsid w:val="001C4123"/>
    <w:rsid w:val="001D07C6"/>
    <w:rsid w:val="001E3025"/>
    <w:rsid w:val="001F2247"/>
    <w:rsid w:val="001F3D8A"/>
    <w:rsid w:val="001F480C"/>
    <w:rsid w:val="002036FE"/>
    <w:rsid w:val="00210268"/>
    <w:rsid w:val="00215123"/>
    <w:rsid w:val="0021691E"/>
    <w:rsid w:val="002171CF"/>
    <w:rsid w:val="002176EA"/>
    <w:rsid w:val="002275B2"/>
    <w:rsid w:val="0024709A"/>
    <w:rsid w:val="002511D2"/>
    <w:rsid w:val="002526F0"/>
    <w:rsid w:val="00261168"/>
    <w:rsid w:val="002769EC"/>
    <w:rsid w:val="00283958"/>
    <w:rsid w:val="002956B9"/>
    <w:rsid w:val="002A35C4"/>
    <w:rsid w:val="002A71BC"/>
    <w:rsid w:val="002B1E71"/>
    <w:rsid w:val="002B3726"/>
    <w:rsid w:val="002B47D0"/>
    <w:rsid w:val="002B5DE7"/>
    <w:rsid w:val="002C14D5"/>
    <w:rsid w:val="002C32D6"/>
    <w:rsid w:val="002C7CEC"/>
    <w:rsid w:val="002D3552"/>
    <w:rsid w:val="002D3E93"/>
    <w:rsid w:val="002E35F0"/>
    <w:rsid w:val="002E7DA1"/>
    <w:rsid w:val="002F397F"/>
    <w:rsid w:val="0030550A"/>
    <w:rsid w:val="003065D2"/>
    <w:rsid w:val="00311FA1"/>
    <w:rsid w:val="00311FA5"/>
    <w:rsid w:val="0031246E"/>
    <w:rsid w:val="003333C5"/>
    <w:rsid w:val="00334944"/>
    <w:rsid w:val="00343BE7"/>
    <w:rsid w:val="00344AA8"/>
    <w:rsid w:val="003633BD"/>
    <w:rsid w:val="003710C2"/>
    <w:rsid w:val="003817D3"/>
    <w:rsid w:val="00382C70"/>
    <w:rsid w:val="003834DC"/>
    <w:rsid w:val="0039203A"/>
    <w:rsid w:val="00396156"/>
    <w:rsid w:val="003A1A09"/>
    <w:rsid w:val="003A1AED"/>
    <w:rsid w:val="003C179A"/>
    <w:rsid w:val="003C556F"/>
    <w:rsid w:val="003C7650"/>
    <w:rsid w:val="003D2079"/>
    <w:rsid w:val="003D55D7"/>
    <w:rsid w:val="003D62A2"/>
    <w:rsid w:val="003D62F2"/>
    <w:rsid w:val="003E4B2D"/>
    <w:rsid w:val="003E6798"/>
    <w:rsid w:val="003F4FEF"/>
    <w:rsid w:val="00406079"/>
    <w:rsid w:val="00407C06"/>
    <w:rsid w:val="00431CF8"/>
    <w:rsid w:val="004330C6"/>
    <w:rsid w:val="0043733D"/>
    <w:rsid w:val="004449EE"/>
    <w:rsid w:val="00452F2C"/>
    <w:rsid w:val="00467C53"/>
    <w:rsid w:val="00477023"/>
    <w:rsid w:val="004875E6"/>
    <w:rsid w:val="00491C6E"/>
    <w:rsid w:val="004946E0"/>
    <w:rsid w:val="004969DA"/>
    <w:rsid w:val="004A4F3E"/>
    <w:rsid w:val="004B02F0"/>
    <w:rsid w:val="004B50B9"/>
    <w:rsid w:val="004B68DD"/>
    <w:rsid w:val="004C0A85"/>
    <w:rsid w:val="004D65AF"/>
    <w:rsid w:val="004E6D41"/>
    <w:rsid w:val="004F4FC3"/>
    <w:rsid w:val="004F7CD5"/>
    <w:rsid w:val="00501EEE"/>
    <w:rsid w:val="0051214A"/>
    <w:rsid w:val="005128E5"/>
    <w:rsid w:val="00515F37"/>
    <w:rsid w:val="005179BE"/>
    <w:rsid w:val="005221D4"/>
    <w:rsid w:val="00541689"/>
    <w:rsid w:val="00544BC6"/>
    <w:rsid w:val="005641D2"/>
    <w:rsid w:val="00570177"/>
    <w:rsid w:val="0057101D"/>
    <w:rsid w:val="005834DA"/>
    <w:rsid w:val="00590C5E"/>
    <w:rsid w:val="00594EBC"/>
    <w:rsid w:val="005A28F5"/>
    <w:rsid w:val="005B1997"/>
    <w:rsid w:val="005B2670"/>
    <w:rsid w:val="005B448C"/>
    <w:rsid w:val="005C42ED"/>
    <w:rsid w:val="005D01B9"/>
    <w:rsid w:val="005D03D9"/>
    <w:rsid w:val="005D2C8F"/>
    <w:rsid w:val="005F2319"/>
    <w:rsid w:val="005F2899"/>
    <w:rsid w:val="005F3FF6"/>
    <w:rsid w:val="005F5362"/>
    <w:rsid w:val="00600743"/>
    <w:rsid w:val="0062709E"/>
    <w:rsid w:val="00631246"/>
    <w:rsid w:val="00632E7A"/>
    <w:rsid w:val="0063402F"/>
    <w:rsid w:val="00643D7F"/>
    <w:rsid w:val="00651B91"/>
    <w:rsid w:val="00652A61"/>
    <w:rsid w:val="00655C95"/>
    <w:rsid w:val="006578FE"/>
    <w:rsid w:val="00663021"/>
    <w:rsid w:val="00664720"/>
    <w:rsid w:val="00673508"/>
    <w:rsid w:val="00674FEA"/>
    <w:rsid w:val="00683F82"/>
    <w:rsid w:val="006B3BCD"/>
    <w:rsid w:val="006B6CCE"/>
    <w:rsid w:val="006B74CE"/>
    <w:rsid w:val="006C2799"/>
    <w:rsid w:val="006C45CF"/>
    <w:rsid w:val="006D0606"/>
    <w:rsid w:val="006D4476"/>
    <w:rsid w:val="006E4BC2"/>
    <w:rsid w:val="006E72E7"/>
    <w:rsid w:val="0071532E"/>
    <w:rsid w:val="007153F5"/>
    <w:rsid w:val="00716372"/>
    <w:rsid w:val="00726F16"/>
    <w:rsid w:val="0072776D"/>
    <w:rsid w:val="00751FB7"/>
    <w:rsid w:val="007544EB"/>
    <w:rsid w:val="00757C17"/>
    <w:rsid w:val="00760FEB"/>
    <w:rsid w:val="00764B83"/>
    <w:rsid w:val="00777421"/>
    <w:rsid w:val="00777598"/>
    <w:rsid w:val="00780604"/>
    <w:rsid w:val="00780A83"/>
    <w:rsid w:val="00786582"/>
    <w:rsid w:val="00794BD0"/>
    <w:rsid w:val="007C0894"/>
    <w:rsid w:val="007C580E"/>
    <w:rsid w:val="007C7643"/>
    <w:rsid w:val="007D4E4A"/>
    <w:rsid w:val="007E6E20"/>
    <w:rsid w:val="007E725A"/>
    <w:rsid w:val="008009BC"/>
    <w:rsid w:val="008029BF"/>
    <w:rsid w:val="00803B8D"/>
    <w:rsid w:val="00811D0D"/>
    <w:rsid w:val="00822CA8"/>
    <w:rsid w:val="0083356A"/>
    <w:rsid w:val="00834194"/>
    <w:rsid w:val="00834D7D"/>
    <w:rsid w:val="00835754"/>
    <w:rsid w:val="008379D3"/>
    <w:rsid w:val="0084434D"/>
    <w:rsid w:val="00851E3B"/>
    <w:rsid w:val="00863242"/>
    <w:rsid w:val="008635C3"/>
    <w:rsid w:val="00863E28"/>
    <w:rsid w:val="00864EFB"/>
    <w:rsid w:val="00871DDF"/>
    <w:rsid w:val="00874177"/>
    <w:rsid w:val="00877C25"/>
    <w:rsid w:val="008871B7"/>
    <w:rsid w:val="008A5E95"/>
    <w:rsid w:val="008C5892"/>
    <w:rsid w:val="008D7415"/>
    <w:rsid w:val="008E065B"/>
    <w:rsid w:val="008F39B1"/>
    <w:rsid w:val="0091169E"/>
    <w:rsid w:val="00913A6C"/>
    <w:rsid w:val="00915217"/>
    <w:rsid w:val="00920193"/>
    <w:rsid w:val="00926EE6"/>
    <w:rsid w:val="00927005"/>
    <w:rsid w:val="00930283"/>
    <w:rsid w:val="00930E3A"/>
    <w:rsid w:val="00961B94"/>
    <w:rsid w:val="00967570"/>
    <w:rsid w:val="0097368B"/>
    <w:rsid w:val="009748B8"/>
    <w:rsid w:val="009762D7"/>
    <w:rsid w:val="009778CC"/>
    <w:rsid w:val="00981A1A"/>
    <w:rsid w:val="009835F2"/>
    <w:rsid w:val="009A367E"/>
    <w:rsid w:val="009B2829"/>
    <w:rsid w:val="009B56F9"/>
    <w:rsid w:val="009B7CDD"/>
    <w:rsid w:val="009C315C"/>
    <w:rsid w:val="009D5DF7"/>
    <w:rsid w:val="009D61DF"/>
    <w:rsid w:val="009E77AB"/>
    <w:rsid w:val="00A01BEA"/>
    <w:rsid w:val="00A03E37"/>
    <w:rsid w:val="00A11337"/>
    <w:rsid w:val="00A14984"/>
    <w:rsid w:val="00A17E32"/>
    <w:rsid w:val="00A20B6A"/>
    <w:rsid w:val="00A46E6A"/>
    <w:rsid w:val="00A5043F"/>
    <w:rsid w:val="00A63DCF"/>
    <w:rsid w:val="00A70C9E"/>
    <w:rsid w:val="00A738EB"/>
    <w:rsid w:val="00A90E24"/>
    <w:rsid w:val="00AD198D"/>
    <w:rsid w:val="00AD5639"/>
    <w:rsid w:val="00AD56FA"/>
    <w:rsid w:val="00AE662E"/>
    <w:rsid w:val="00AF3E98"/>
    <w:rsid w:val="00B170CF"/>
    <w:rsid w:val="00B21C5F"/>
    <w:rsid w:val="00B30FBE"/>
    <w:rsid w:val="00B33379"/>
    <w:rsid w:val="00B539E6"/>
    <w:rsid w:val="00B73BA8"/>
    <w:rsid w:val="00B9282E"/>
    <w:rsid w:val="00B943F0"/>
    <w:rsid w:val="00BA1299"/>
    <w:rsid w:val="00BA57DC"/>
    <w:rsid w:val="00BA79D8"/>
    <w:rsid w:val="00BC6070"/>
    <w:rsid w:val="00BD37CA"/>
    <w:rsid w:val="00BE36F5"/>
    <w:rsid w:val="00BE45B0"/>
    <w:rsid w:val="00BF6F0F"/>
    <w:rsid w:val="00C10025"/>
    <w:rsid w:val="00C142F1"/>
    <w:rsid w:val="00C26FFB"/>
    <w:rsid w:val="00C406AB"/>
    <w:rsid w:val="00C4796C"/>
    <w:rsid w:val="00C54232"/>
    <w:rsid w:val="00C5514A"/>
    <w:rsid w:val="00C66F10"/>
    <w:rsid w:val="00C70BA3"/>
    <w:rsid w:val="00C772BF"/>
    <w:rsid w:val="00C80CF1"/>
    <w:rsid w:val="00C81AAB"/>
    <w:rsid w:val="00C87824"/>
    <w:rsid w:val="00CA04B3"/>
    <w:rsid w:val="00CA7435"/>
    <w:rsid w:val="00CA7914"/>
    <w:rsid w:val="00CB5A27"/>
    <w:rsid w:val="00CD1D21"/>
    <w:rsid w:val="00CF334A"/>
    <w:rsid w:val="00CF6ECE"/>
    <w:rsid w:val="00D00355"/>
    <w:rsid w:val="00D10555"/>
    <w:rsid w:val="00D145D1"/>
    <w:rsid w:val="00D20244"/>
    <w:rsid w:val="00D36541"/>
    <w:rsid w:val="00D50095"/>
    <w:rsid w:val="00D56F82"/>
    <w:rsid w:val="00D60CED"/>
    <w:rsid w:val="00D83126"/>
    <w:rsid w:val="00D87BF3"/>
    <w:rsid w:val="00D87DE6"/>
    <w:rsid w:val="00D961D2"/>
    <w:rsid w:val="00DB2CA1"/>
    <w:rsid w:val="00DD0C9B"/>
    <w:rsid w:val="00DD5212"/>
    <w:rsid w:val="00DE1E3B"/>
    <w:rsid w:val="00DE6254"/>
    <w:rsid w:val="00DE7198"/>
    <w:rsid w:val="00DF1F30"/>
    <w:rsid w:val="00DF3AF5"/>
    <w:rsid w:val="00DF6194"/>
    <w:rsid w:val="00DF682C"/>
    <w:rsid w:val="00E07C56"/>
    <w:rsid w:val="00E1081B"/>
    <w:rsid w:val="00E1626C"/>
    <w:rsid w:val="00E2624B"/>
    <w:rsid w:val="00E32E88"/>
    <w:rsid w:val="00E34E97"/>
    <w:rsid w:val="00E4421C"/>
    <w:rsid w:val="00E455F1"/>
    <w:rsid w:val="00E4607C"/>
    <w:rsid w:val="00E714AF"/>
    <w:rsid w:val="00E81F33"/>
    <w:rsid w:val="00E825C0"/>
    <w:rsid w:val="00E855FD"/>
    <w:rsid w:val="00E85DC0"/>
    <w:rsid w:val="00E86932"/>
    <w:rsid w:val="00E91091"/>
    <w:rsid w:val="00EA107B"/>
    <w:rsid w:val="00EC03E3"/>
    <w:rsid w:val="00ED3DF8"/>
    <w:rsid w:val="00EE0F8A"/>
    <w:rsid w:val="00EE2E6F"/>
    <w:rsid w:val="00EE327E"/>
    <w:rsid w:val="00EF152D"/>
    <w:rsid w:val="00EF1696"/>
    <w:rsid w:val="00EF3584"/>
    <w:rsid w:val="00EF3E82"/>
    <w:rsid w:val="00F0003B"/>
    <w:rsid w:val="00F314E9"/>
    <w:rsid w:val="00F325E3"/>
    <w:rsid w:val="00F36367"/>
    <w:rsid w:val="00F50502"/>
    <w:rsid w:val="00F530B6"/>
    <w:rsid w:val="00F7371E"/>
    <w:rsid w:val="00F80043"/>
    <w:rsid w:val="00F82AC7"/>
    <w:rsid w:val="00F85DDD"/>
    <w:rsid w:val="00F959F9"/>
    <w:rsid w:val="00FB0639"/>
    <w:rsid w:val="00FC2346"/>
    <w:rsid w:val="00FE7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4B98CD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0013C"/>
    <w:rPr>
      <w:rFonts w:ascii="Times New Roman" w:hAnsi="Times New Roman" w:cs="Times New Roman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C7BB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4">
    <w:name w:val="heading 4"/>
    <w:basedOn w:val="Standard"/>
    <w:link w:val="berschrift4Zchn"/>
    <w:uiPriority w:val="9"/>
    <w:qFormat/>
    <w:rsid w:val="003D2079"/>
    <w:pPr>
      <w:spacing w:before="100" w:beforeAutospacing="1" w:after="100" w:afterAutospacing="1"/>
      <w:outlineLvl w:val="3"/>
    </w:pPr>
    <w:rPr>
      <w:rFonts w:eastAsia="Times New Roman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uthor-l2kyzrhsoyms">
    <w:name w:val="author-l2kyzrhsoyms"/>
    <w:basedOn w:val="Absatz-Standardschriftart"/>
    <w:rsid w:val="00CA04B3"/>
  </w:style>
  <w:style w:type="character" w:styleId="Fett">
    <w:name w:val="Strong"/>
    <w:basedOn w:val="Absatz-Standardschriftart"/>
    <w:uiPriority w:val="22"/>
    <w:qFormat/>
    <w:rsid w:val="003817D3"/>
    <w:rPr>
      <w:b/>
      <w:bCs/>
    </w:rPr>
  </w:style>
  <w:style w:type="character" w:styleId="Hyperlink">
    <w:name w:val="Hyperlink"/>
    <w:basedOn w:val="Absatz-Standardschriftart"/>
    <w:rsid w:val="004330C6"/>
    <w:rPr>
      <w:color w:val="0000FF"/>
      <w:u w:val="single"/>
    </w:rPr>
  </w:style>
  <w:style w:type="paragraph" w:styleId="KeinLeerraum">
    <w:name w:val="No Spacing"/>
    <w:uiPriority w:val="1"/>
    <w:qFormat/>
    <w:rsid w:val="004330C6"/>
    <w:pPr>
      <w:widowControl w:val="0"/>
      <w:suppressAutoHyphens/>
    </w:pPr>
    <w:rPr>
      <w:rFonts w:ascii="Roboto" w:eastAsia="Tahoma" w:hAnsi="Roboto" w:cs="Mangal"/>
      <w:kern w:val="1"/>
      <w:sz w:val="28"/>
      <w:lang w:val="en-GB" w:eastAsia="hi-IN" w:bidi="hi-IN"/>
    </w:rPr>
  </w:style>
  <w:style w:type="paragraph" w:styleId="Kopfzeile">
    <w:name w:val="header"/>
    <w:basedOn w:val="Standard"/>
    <w:link w:val="KopfzeileZchn"/>
    <w:uiPriority w:val="99"/>
    <w:unhideWhenUsed/>
    <w:rsid w:val="004330C6"/>
    <w:pPr>
      <w:tabs>
        <w:tab w:val="center" w:pos="4703"/>
        <w:tab w:val="right" w:pos="940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330C6"/>
    <w:rPr>
      <w:rFonts w:ascii="Times New Roman" w:hAnsi="Times New Roman" w:cs="Times New Roman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4330C6"/>
    <w:pPr>
      <w:tabs>
        <w:tab w:val="center" w:pos="4703"/>
        <w:tab w:val="right" w:pos="940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330C6"/>
    <w:rPr>
      <w:rFonts w:ascii="Times New Roman" w:hAnsi="Times New Roman" w:cs="Times New Roman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452F2C"/>
    <w:rPr>
      <w:color w:val="954F72" w:themeColor="followed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406AB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406AB"/>
    <w:rPr>
      <w:rFonts w:ascii="Segoe UI" w:hAnsi="Segoe UI" w:cs="Segoe UI"/>
      <w:sz w:val="18"/>
      <w:szCs w:val="18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3D2079"/>
    <w:rPr>
      <w:rFonts w:ascii="Times New Roman" w:eastAsia="Times New Roman" w:hAnsi="Times New Roman" w:cs="Times New Roman"/>
      <w:b/>
      <w:bCs/>
      <w:lang w:eastAsia="de-DE"/>
    </w:rPr>
  </w:style>
  <w:style w:type="paragraph" w:customStyle="1" w:styleId="font8">
    <w:name w:val="font_8"/>
    <w:basedOn w:val="Standard"/>
    <w:rsid w:val="003D2079"/>
    <w:pPr>
      <w:spacing w:before="100" w:beforeAutospacing="1" w:after="100" w:afterAutospacing="1"/>
    </w:pPr>
    <w:rPr>
      <w:rFonts w:eastAsia="Times New Roman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C7BB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449E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449E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449EE"/>
    <w:rPr>
      <w:rFonts w:ascii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449E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449EE"/>
    <w:rPr>
      <w:rFonts w:ascii="Times New Roman" w:hAnsi="Times New Roman" w:cs="Times New Roman"/>
      <w:b/>
      <w:bCs/>
      <w:sz w:val="20"/>
      <w:szCs w:val="20"/>
      <w:lang w:eastAsia="de-DE"/>
    </w:rPr>
  </w:style>
  <w:style w:type="paragraph" w:styleId="berarbeitung">
    <w:name w:val="Revision"/>
    <w:hidden/>
    <w:uiPriority w:val="99"/>
    <w:semiHidden/>
    <w:rsid w:val="004449EE"/>
    <w:rPr>
      <w:rFonts w:ascii="Times New Roman" w:hAnsi="Times New Roman" w:cs="Times New Roman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D37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6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5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99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80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954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7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81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5234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5201982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2472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5021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6028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9096075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5070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7093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86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939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247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6134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1057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8555910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26716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5283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7311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2555212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0845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1520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05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05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378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282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0212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5169732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277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61727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505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2459792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0692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9474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386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540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16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215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598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9837866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8168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51649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27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8250216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6599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2788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86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776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997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831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7865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3872627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6964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62157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800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9085463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040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2351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23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53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217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514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524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9405818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50150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17543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6548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1159769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4930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7793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37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080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43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9278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132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4735922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2394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133479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88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0005920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9750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7049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987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806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465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537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0056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6734479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1392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38719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6403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447807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6719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7416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56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193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722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828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4040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4992607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700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70762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8524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2494044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15998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2570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03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220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97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239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529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8393154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4291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125726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454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315291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75130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233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90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24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637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663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4230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0150205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321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70724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439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4399553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53794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2859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04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989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505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2445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601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1054288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0647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05771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6948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0163045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7625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4065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77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269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44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059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399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3300771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6296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22387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830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314089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316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800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54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553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059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7183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0667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1743242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5000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57020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8659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0640601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73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8076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11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582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132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6514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1576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8432062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4004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72374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6584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883081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5937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379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64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04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5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7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6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9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9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7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6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5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3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23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73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almer-germany.com/pl/produkty/konsole-odsluchowe/20496/monicon-xl" TargetMode="External"/><Relationship Id="rId13" Type="http://schemas.openxmlformats.org/officeDocument/2006/relationships/hyperlink" Target="https://twitter.com/adamhallgroup?lang=de" TargetMode="External"/><Relationship Id="rId18" Type="http://schemas.openxmlformats.org/officeDocument/2006/relationships/hyperlink" Target="https://www.adamhall.com/pl-pl" TargetMode="Externa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hyperlink" Target="https://www.facebook.com/Palmer.Germany/" TargetMode="External"/><Relationship Id="rId12" Type="http://schemas.openxmlformats.org/officeDocument/2006/relationships/hyperlink" Target="https://de.linkedin.com/company/adam-hall-group" TargetMode="External"/><Relationship Id="rId17" Type="http://schemas.openxmlformats.org/officeDocument/2006/relationships/hyperlink" Target="https://www.youtube.com/watch?v=cYFE0vPryhE&amp;feature=youtu.be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instagram.com/palmer_germany/" TargetMode="External"/><Relationship Id="rId20" Type="http://schemas.openxmlformats.org/officeDocument/2006/relationships/hyperlink" Target="mailto:press@adamhall.com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youtube.com/watch?v=pEnNqswNUQ0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www.facebook.com/Palmer.Germany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palmer-germany.com/pl/produkty/konsole-odsluchowe/20497/studimon-5" TargetMode="External"/><Relationship Id="rId19" Type="http://schemas.openxmlformats.org/officeDocument/2006/relationships/hyperlink" Target="https://www.adamhall.com/pl-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uiMSmG2he8Q" TargetMode="External"/><Relationship Id="rId14" Type="http://schemas.openxmlformats.org/officeDocument/2006/relationships/hyperlink" Target="https://www.facebook.com/AdamHallGmbH/" TargetMode="External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791</Words>
  <Characters>4988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Adam Hall GmbH</Company>
  <LinksUpToDate>false</LinksUpToDate>
  <CharactersWithSpaces>5768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info@eventedit.de</dc:creator>
  <cp:keywords/>
  <dc:description/>
  <cp:lastModifiedBy>Alina Knewitz</cp:lastModifiedBy>
  <cp:revision>12</cp:revision>
  <cp:lastPrinted>2018-07-16T08:09:00Z</cp:lastPrinted>
  <dcterms:created xsi:type="dcterms:W3CDTF">2019-09-17T09:52:00Z</dcterms:created>
  <dcterms:modified xsi:type="dcterms:W3CDTF">2019-11-08T09:51:00Z</dcterms:modified>
</cp:coreProperties>
</file>