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2226ED" w:rsidRDefault="00000000">
      <w:pPr>
        <w:rPr>
          <w:rFonts w:ascii="Calibri" w:hAnsi="Calibri" w:cs="Calibri"/>
          <w:b/>
          <w:color w:val="000000" w:themeColor="text1"/>
          <w:sz w:val="28"/>
          <w:bdr w:val="none" w:sz="0" w:space="0" w:color="auto" w:frame="1"/>
        </w:rPr>
      </w:pPr>
      <w:r>
        <w:rPr>
          <w:rFonts w:ascii="Calibri" w:hAnsi="Calibri"/>
          <w:sz w:val="52"/>
        </w:rPr>
        <w:t>Communiqué de presse</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7BBBB37" w14:textId="62E42D05" w:rsidR="3B740942" w:rsidRPr="00B952FB" w:rsidRDefault="3B740942" w:rsidP="4F86C3C1">
      <w:pPr>
        <w:spacing w:before="299" w:after="299"/>
        <w:rPr>
          <w:sz w:val="48"/>
          <w:szCs w:val="48"/>
        </w:rPr>
      </w:pPr>
      <w:r>
        <w:rPr>
          <w:rFonts w:asciiTheme="minorHAnsi" w:hAnsiTheme="minorHAnsi"/>
          <w:b/>
          <w:sz w:val="48"/>
        </w:rPr>
        <w:t>Le bus de tournée Wings de Paul McCartney</w:t>
      </w:r>
      <w:r>
        <w:rPr>
          <w:rFonts w:ascii="Calibri" w:hAnsi="Calibri"/>
          <w:b/>
          <w:sz w:val="48"/>
        </w:rPr>
        <w:t>revient sur la scène mondiale – le groupe Adam Hall expose le légendaire bus à impériale à l'occasion du 50e anniversaire de l'entreprise</w:t>
      </w:r>
    </w:p>
    <w:p w14:paraId="399EE7DC" w14:textId="196907E4" w:rsidR="406FAD9E" w:rsidRDefault="406FAD9E" w:rsidP="4F86C3C1">
      <w:pPr>
        <w:spacing w:before="240" w:after="240"/>
        <w:rPr>
          <w:rFonts w:ascii="Calibri" w:eastAsia="Calibri" w:hAnsi="Calibri" w:cs="Calibri"/>
          <w:b/>
          <w:bCs/>
          <w:sz w:val="22"/>
          <w:szCs w:val="22"/>
        </w:rPr>
      </w:pPr>
      <w:r>
        <w:rPr>
          <w:rFonts w:ascii="Calibri" w:hAnsi="Calibri"/>
          <w:b/>
          <w:sz w:val="22"/>
        </w:rPr>
        <w:t xml:space="preserve">Neu-Anspach, Allemagne – 7 juillet 2025 – Au revoir Londres, bonjour Francfort ! Un témoin légendaire de l'histoire de la musique est de retour et fait sa dernière halte (pour le moment) à Neu-Anspach, près de Francfort. À l'occasion du 50e anniversaire du groupe Adam Hall, le bus de tournée restauré de Paul McCartney et de son groupe </w:t>
      </w:r>
      <w:r w:rsidR="267E9E2C" w:rsidRPr="4F86C3C1">
        <w:rPr>
          <w:rFonts w:ascii="Calibri" w:hAnsi="Calibri"/>
          <w:b/>
          <w:bCs/>
          <w:i/>
          <w:iCs/>
          <w:sz w:val="22"/>
          <w:szCs w:val="22"/>
        </w:rPr>
        <w:t>Wings</w:t>
      </w:r>
      <w:r>
        <w:rPr>
          <w:rFonts w:ascii="Calibri" w:hAnsi="Calibri"/>
          <w:b/>
          <w:sz w:val="22"/>
        </w:rPr>
        <w:t xml:space="preserve"> a été présenté au public pour la première fois sur le campus de l'entreprise. Le bus à impériale aux peintures psychédéliques dans lequel le groupe a tourné en Europe en 1972 sera à l'avenir exposé dans le cadre de la Rock'n'Roll Library propre à l'entreprise, dans l'Experience Centre du siège allemand du groupe Adam Hall – et symbolise le slogan anniversaire de l'entreprise, à </w:t>
      </w:r>
      <w:proofErr w:type="gramStart"/>
      <w:r>
        <w:rPr>
          <w:rFonts w:ascii="Calibri" w:hAnsi="Calibri"/>
          <w:b/>
          <w:sz w:val="22"/>
        </w:rPr>
        <w:t>savoir: «Honorer</w:t>
      </w:r>
      <w:proofErr w:type="gramEnd"/>
      <w:r>
        <w:rPr>
          <w:rFonts w:ascii="Calibri" w:hAnsi="Calibri"/>
          <w:b/>
          <w:sz w:val="22"/>
        </w:rPr>
        <w:t xml:space="preserve"> le passé, conduire l'avenir</w:t>
      </w:r>
      <w:proofErr w:type="gramStart"/>
      <w:r>
        <w:rPr>
          <w:rFonts w:ascii="Calibri" w:hAnsi="Calibri"/>
          <w:b/>
          <w:sz w:val="22"/>
        </w:rPr>
        <w:t>.»</w:t>
      </w:r>
      <w:proofErr w:type="gramEnd"/>
    </w:p>
    <w:p w14:paraId="4F51053D" w14:textId="624106C8" w:rsidR="406FAD9E" w:rsidRDefault="406FAD9E" w:rsidP="4F86C3C1">
      <w:pPr>
        <w:spacing w:before="240" w:after="240"/>
        <w:rPr>
          <w:rFonts w:ascii="Calibri" w:eastAsia="Calibri" w:hAnsi="Calibri" w:cs="Calibri"/>
          <w:sz w:val="22"/>
          <w:szCs w:val="22"/>
        </w:rPr>
      </w:pPr>
      <w:r>
        <w:rPr>
          <w:rFonts w:ascii="Calibri" w:hAnsi="Calibri"/>
          <w:sz w:val="22"/>
        </w:rPr>
        <w:t xml:space="preserve">Le bus de tournée – un Bristol KSW5G, année-modèle 1953 – a été spécialement aménagé en 1972 en vue de la tournée européenne du nouveau groupe de Paul McCartney, </w:t>
      </w:r>
      <w:r w:rsidRPr="4F86C3C1">
        <w:rPr>
          <w:rFonts w:ascii="Calibri" w:hAnsi="Calibri"/>
          <w:i/>
          <w:iCs/>
          <w:sz w:val="22"/>
          <w:szCs w:val="22"/>
        </w:rPr>
        <w:t>Wings</w:t>
      </w:r>
      <w:r>
        <w:rPr>
          <w:rFonts w:ascii="Calibri" w:hAnsi="Calibri"/>
          <w:sz w:val="22"/>
        </w:rPr>
        <w:t xml:space="preserve">. Au lieu de voyager en avion comme d'habitude, McCartney avait opté pour un bus à impériale, redécoré par l'artiste Geoffrey Cleghorn dans des couleurs psychédéliques inspirées de l'album </w:t>
      </w:r>
      <w:r w:rsidRPr="4F86C3C1">
        <w:rPr>
          <w:rFonts w:ascii="Calibri" w:hAnsi="Calibri"/>
          <w:i/>
          <w:iCs/>
          <w:sz w:val="22"/>
          <w:szCs w:val="22"/>
        </w:rPr>
        <w:t>Yellow Submarine</w:t>
      </w:r>
      <w:r>
        <w:rPr>
          <w:rFonts w:ascii="Calibri" w:hAnsi="Calibri"/>
          <w:sz w:val="22"/>
        </w:rPr>
        <w:t xml:space="preserve"> des Beatles. « Le bus de tourisme de Wings était en avance sur son temps », déclare Alexander Pietschmann, directeur général du groupe Adam Hall. « Il représentait une nouvelle façon de vivre et de voyager en tournée – humaine, communautaire, respectueuse. C'est donc aussi une matière à réflexion pour l'avenir et un symbole de la façon dont la musique, l'état d'esprit et la liberté peuvent fonctionner ensemble. »</w:t>
      </w:r>
    </w:p>
    <w:p w14:paraId="783AC2B1" w14:textId="0D580204" w:rsidR="406FAD9E" w:rsidRDefault="406FAD9E" w:rsidP="4F86C3C1">
      <w:pPr>
        <w:spacing w:before="240" w:after="240"/>
        <w:rPr>
          <w:rFonts w:ascii="Calibri" w:eastAsia="Calibri" w:hAnsi="Calibri" w:cs="Calibri"/>
          <w:sz w:val="22"/>
          <w:szCs w:val="22"/>
        </w:rPr>
      </w:pPr>
      <w:r>
        <w:rPr>
          <w:rFonts w:ascii="Calibri" w:hAnsi="Calibri"/>
          <w:sz w:val="22"/>
        </w:rPr>
        <w:t xml:space="preserve">Le véhicule légendaire a été redécouvert par le restaurateur britannique Tom Jennings à Tenerife. Il a rapporté le bus, qui a de nombreux fans, au Royaume-Uni et a investi plus de 26 000 heures pour le restaurer fidèlement. Tous les détails sont documentés à l'adresse </w:t>
      </w:r>
      <w:hyperlink r:id="rId10">
        <w:r>
          <w:rPr>
            <w:rStyle w:val="Hyperlink"/>
            <w:rFonts w:ascii="Calibri" w:hAnsi="Calibri"/>
            <w:sz w:val="22"/>
          </w:rPr>
          <w:t>www.1972wingstourbus.com</w:t>
        </w:r>
      </w:hyperlink>
      <w:r>
        <w:rPr>
          <w:rFonts w:ascii="Calibri" w:hAnsi="Calibri"/>
          <w:sz w:val="22"/>
        </w:rPr>
        <w:t>.</w:t>
      </w:r>
    </w:p>
    <w:p w14:paraId="10BFAF73" w14:textId="3BAF7E2D" w:rsidR="406FAD9E" w:rsidRDefault="406FAD9E" w:rsidP="4F86C3C1">
      <w:pPr>
        <w:spacing w:before="240" w:after="240"/>
        <w:rPr>
          <w:rFonts w:ascii="Calibri" w:eastAsia="Calibri" w:hAnsi="Calibri" w:cs="Calibri"/>
          <w:sz w:val="22"/>
          <w:szCs w:val="22"/>
        </w:rPr>
      </w:pPr>
      <w:r>
        <w:rPr>
          <w:rFonts w:ascii="Calibri" w:hAnsi="Calibri"/>
          <w:sz w:val="22"/>
        </w:rPr>
        <w:t>« Je suis un fan des Beatles et de McCartney depuis que j'ai onze ans – c'était en 1962 », déclare Tom Jennings. « Dès que j'ai vu le bus, complètement délabré, en 2019, j'ai tout de suite été captivé par sa magie. Je voulais vraiment le remettre dans l'état qui en a fait à l'époque le "bus le plus célèbre du monde"</w:t>
      </w:r>
      <w:proofErr w:type="gramStart"/>
      <w:r w:rsidR="0015499A">
        <w:rPr>
          <w:rFonts w:ascii="Calibri" w:hAnsi="Calibri"/>
          <w:sz w:val="22"/>
        </w:rPr>
        <w:t>.</w:t>
      </w:r>
      <w:r w:rsidR="0015499A">
        <w:rPr>
          <w:rFonts w:ascii="Calibri" w:hAnsi="Calibri"/>
          <w:sz w:val="22"/>
        </w:rPr>
        <w:t>»</w:t>
      </w:r>
      <w:proofErr w:type="gramEnd"/>
    </w:p>
    <w:p w14:paraId="29E9C0C8" w14:textId="386E04C8" w:rsidR="406FAD9E" w:rsidRDefault="406FAD9E" w:rsidP="4F86C3C1">
      <w:pPr>
        <w:spacing w:before="240" w:after="240"/>
        <w:rPr>
          <w:rFonts w:ascii="Calibri" w:eastAsia="Calibri" w:hAnsi="Calibri" w:cs="Calibri"/>
          <w:sz w:val="22"/>
          <w:szCs w:val="22"/>
        </w:rPr>
      </w:pPr>
      <w:r>
        <w:rPr>
          <w:rFonts w:ascii="Calibri" w:hAnsi="Calibri"/>
          <w:sz w:val="22"/>
        </w:rPr>
        <w:t xml:space="preserve">Ce véhicule historique unique a été remarqué puis racheté aux enchères par David Kirby, fondateur d'Adam Hall et passionné de voitures de collection. Le bus, qui a parcouru neuf pays lors de la </w:t>
      </w:r>
      <w:r>
        <w:rPr>
          <w:rFonts w:ascii="Calibri" w:hAnsi="Calibri"/>
          <w:i/>
          <w:sz w:val="22"/>
        </w:rPr>
        <w:t>tournée Wings Over Europe</w:t>
      </w:r>
      <w:r>
        <w:rPr>
          <w:rFonts w:ascii="Calibri" w:hAnsi="Calibri"/>
          <w:sz w:val="22"/>
        </w:rPr>
        <w:t xml:space="preserve">, est étroitement lié à l'ADN de l'entreprise Adam Hall – parce qu'il était plus qu'un </w:t>
      </w:r>
      <w:r>
        <w:rPr>
          <w:rFonts w:ascii="Calibri" w:hAnsi="Calibri"/>
          <w:sz w:val="22"/>
        </w:rPr>
        <w:lastRenderedPageBreak/>
        <w:t>simple moyen de transport.</w:t>
      </w:r>
      <w:r>
        <w:br/>
      </w:r>
      <w:r>
        <w:rPr>
          <w:rFonts w:ascii="Calibri" w:hAnsi="Calibri"/>
          <w:sz w:val="22"/>
        </w:rPr>
        <w:t>C'était l'expression d'un nouvel état d'esprit : en 1972, au lieu d'emprunter avions et limousines, McCartney a voyagé dans toute l'Europe avec son groupe, sa famille et ses amis. C'était une maison sur roues, une retraite créative et le symbole d'une époque où musique, communauté et liberté étaient inextricablement liées. Le bus des Wings est donc l'ancêtre du bus de tournée des groupes modernes – et l'un des derniers authentiques vestiges de cette époque.</w:t>
      </w:r>
    </w:p>
    <w:p w14:paraId="3EB74E7D" w14:textId="415DC8F2" w:rsidR="406FAD9E" w:rsidRDefault="406FAD9E" w:rsidP="4F86C3C1">
      <w:pPr>
        <w:spacing w:before="240" w:after="240"/>
        <w:rPr>
          <w:rFonts w:ascii="Calibri" w:eastAsia="Calibri" w:hAnsi="Calibri" w:cs="Calibri"/>
          <w:sz w:val="22"/>
          <w:szCs w:val="22"/>
        </w:rPr>
      </w:pPr>
      <w:r>
        <w:rPr>
          <w:rFonts w:ascii="Calibri" w:hAnsi="Calibri"/>
          <w:sz w:val="22"/>
        </w:rPr>
        <w:t>« Pour moi, le bus de Wings est un symbole de nouveau départ – tout comme la fondation de notre entreprise en 1975 », commente Dave Kirby, qui a développé le groupe Adam Hall en Allemagne. À l'avenir, le bus servira non seulement d'exposition dans la bibliothèque Rock'n'Roll de l'entreprise, mais aussi d'espace créatif inspirant pour les employés, les visiteurs et les projets musicaux culturels.</w:t>
      </w:r>
    </w:p>
    <w:p w14:paraId="2636ED81" w14:textId="1B9AAEA8" w:rsidR="406FAD9E" w:rsidRDefault="406FAD9E" w:rsidP="4F86C3C1">
      <w:pPr>
        <w:spacing w:before="240" w:after="240"/>
        <w:rPr>
          <w:rFonts w:ascii="Calibri" w:eastAsia="Calibri" w:hAnsi="Calibri" w:cs="Calibri"/>
          <w:sz w:val="22"/>
          <w:szCs w:val="22"/>
        </w:rPr>
      </w:pPr>
      <w:r>
        <w:rPr>
          <w:rFonts w:ascii="Calibri" w:hAnsi="Calibri"/>
          <w:sz w:val="22"/>
        </w:rPr>
        <w:t>La cérémonie de présentation du véhicule a</w:t>
      </w:r>
      <w:r w:rsidR="001E5D62">
        <w:rPr>
          <w:rFonts w:ascii="Calibri" w:hAnsi="Calibri"/>
          <w:sz w:val="22"/>
        </w:rPr>
        <w:t xml:space="preserve"> eu</w:t>
      </w:r>
      <w:r>
        <w:rPr>
          <w:rFonts w:ascii="Calibri" w:hAnsi="Calibri"/>
          <w:sz w:val="22"/>
        </w:rPr>
        <w:t xml:space="preserve"> lieu dans le cadre des célébrations du 50e anniversaire du groupe Adam Hall, le 4 juillet 2025 à Neu-Anspach – une journée au cours de laquelle le passé et l'avenir se rejoindront. Qui sait où le bus finira sa course ? Néanmoins, l'arrêt "Adam Hall Street" spécialement aménagé directement devant l'Experience Centre, au look inspiré des arrêts de bus originaux londoniens, marque déjà l'arrivée dans un site séduisant pour les visiteurs : un lieu qui allie la musique et la technologie, ainsi que le passé et l'avenir.</w:t>
      </w:r>
    </w:p>
    <w:p w14:paraId="407E974A" w14:textId="319D2F4E" w:rsidR="4F86C3C1" w:rsidRDefault="4F86C3C1"/>
    <w:p w14:paraId="4CBE8191" w14:textId="7BC33D9F" w:rsidR="406FAD9E" w:rsidRDefault="406FAD9E" w:rsidP="4F86C3C1">
      <w:pPr>
        <w:spacing w:before="240" w:after="240"/>
      </w:pPr>
      <w:r>
        <w:rPr>
          <w:rFonts w:ascii="Calibri" w:hAnsi="Calibri"/>
          <w:b/>
          <w:sz w:val="22"/>
        </w:rPr>
        <w:t>#AdamHallGroup #WingsTourBus #HonouringThePast #DrivingTheFuture #EventTech #ExperienceEventTechnology #PaulMcCartney</w:t>
      </w:r>
    </w:p>
    <w:p w14:paraId="1F96663C" w14:textId="5D6695E5" w:rsidR="406FAD9E" w:rsidRDefault="406FAD9E" w:rsidP="4F86C3C1">
      <w:pPr>
        <w:spacing w:before="240" w:after="240"/>
      </w:pPr>
      <w:r w:rsidRPr="4F86C3C1">
        <w:rPr>
          <w:rFonts w:ascii="Calibri" w:hAnsi="Calibri"/>
          <w:b/>
          <w:bCs/>
          <w:sz w:val="22"/>
          <w:szCs w:val="22"/>
        </w:rPr>
        <w:t>Pour en savoir plus :</w:t>
      </w:r>
      <w:r>
        <w:br/>
      </w:r>
      <w:r>
        <w:rPr>
          <w:rFonts w:ascii="Calibri" w:hAnsi="Calibri"/>
          <w:sz w:val="22"/>
        </w:rPr>
        <w:t xml:space="preserve"> </w:t>
      </w:r>
      <w:hyperlink r:id="rId11">
        <w:r>
          <w:rPr>
            <w:rStyle w:val="Hyperlink"/>
            <w:rFonts w:ascii="Calibri" w:hAnsi="Calibri"/>
            <w:sz w:val="22"/>
          </w:rPr>
          <w:t>1972wingstourbus.com</w:t>
        </w:r>
        <w:r>
          <w:br/>
        </w:r>
      </w:hyperlink>
      <w:r>
        <w:rPr>
          <w:rFonts w:ascii="Calibri" w:hAnsi="Calibri"/>
          <w:sz w:val="22"/>
        </w:rPr>
        <w:t xml:space="preserve"> </w:t>
      </w:r>
      <w:hyperlink r:id="rId12">
        <w:r>
          <w:rPr>
            <w:rStyle w:val="Hyperlink"/>
            <w:rFonts w:ascii="Calibri" w:hAnsi="Calibri"/>
            <w:sz w:val="22"/>
          </w:rPr>
          <w:t>adamhall.com</w:t>
        </w:r>
        <w:r>
          <w:br/>
        </w:r>
      </w:hyperlink>
      <w:r>
        <w:rPr>
          <w:rFonts w:ascii="Calibri" w:hAnsi="Calibri"/>
          <w:sz w:val="22"/>
        </w:rPr>
        <w:t xml:space="preserve"> </w:t>
      </w:r>
      <w:hyperlink r:id="rId13">
        <w:r>
          <w:rPr>
            <w:rStyle w:val="Hyperlink"/>
            <w:rFonts w:ascii="Calibri" w:hAnsi="Calibri"/>
            <w:sz w:val="22"/>
          </w:rPr>
          <w:t>blog.adamhall.com</w:t>
        </w:r>
      </w:hyperlink>
    </w:p>
    <w:p w14:paraId="69280B1F" w14:textId="508F187D" w:rsidR="406FAD9E" w:rsidRDefault="406FAD9E" w:rsidP="4F86C3C1">
      <w:pPr>
        <w:spacing w:before="240" w:after="240"/>
      </w:pPr>
      <w:r>
        <w:rPr>
          <w:rFonts w:ascii="Calibri" w:hAnsi="Calibri"/>
          <w:b/>
          <w:sz w:val="22"/>
        </w:rPr>
        <w:t>Note sur l'utilisation des droits d'image :</w:t>
      </w:r>
      <w:r>
        <w:br/>
      </w:r>
      <w:r>
        <w:rPr>
          <w:rFonts w:ascii="Calibri" w:hAnsi="Calibri"/>
          <w:sz w:val="22"/>
        </w:rPr>
        <w:t>The Wings Tour Bus est la propriété de 1972 Wings Tour Bus Ltd, UK. Les droits d'utilisation des images, des films et du matériel musical sont soumis à l'autorisation de MPL Communications Ltd.</w:t>
      </w:r>
    </w:p>
    <w:p w14:paraId="44F44B06" w14:textId="1E245450" w:rsidR="406FAD9E" w:rsidRDefault="406FAD9E" w:rsidP="4F86C3C1">
      <w:pPr>
        <w:spacing w:before="240" w:after="240"/>
      </w:pPr>
      <w:r>
        <w:rPr>
          <w:rFonts w:ascii="Calibri" w:hAnsi="Calibri"/>
          <w:sz w:val="22"/>
        </w:rPr>
        <w:t>© 2025 Adam Hall GmbH &amp; 1972 Wings Tour Bus Ltd. Tous droits réservés.</w:t>
      </w:r>
    </w:p>
    <w:p w14:paraId="724FC206" w14:textId="7E99CE3D" w:rsidR="4F86C3C1" w:rsidRDefault="4F86C3C1" w:rsidP="4F86C3C1">
      <w:pPr>
        <w:rPr>
          <w:rFonts w:ascii="Calibri" w:eastAsia="Calibri" w:hAnsi="Calibri" w:cs="Calibri"/>
          <w:sz w:val="22"/>
          <w:szCs w:val="22"/>
          <w:highlight w:val="yellow"/>
        </w:rPr>
      </w:pPr>
    </w:p>
    <w:p w14:paraId="4C0B7F12" w14:textId="77777777" w:rsidR="003F5482" w:rsidRPr="002226ED" w:rsidRDefault="003F5482" w:rsidP="4F86C3C1">
      <w:pPr>
        <w:rPr>
          <w:rFonts w:ascii="Calibri" w:hAnsi="Calibri" w:cs="Calibri"/>
          <w:color w:val="000000" w:themeColor="text1"/>
          <w:sz w:val="22"/>
          <w:szCs w:val="22"/>
          <w:highlight w:val="yellow"/>
        </w:rPr>
      </w:pPr>
    </w:p>
    <w:p w14:paraId="3DB1FADD" w14:textId="77777777" w:rsidR="00052936" w:rsidRPr="002226ED" w:rsidRDefault="00052936"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Pr>
          <w:rFonts w:ascii="Calibri" w:hAnsi="Calibri"/>
          <w:b/>
          <w:color w:val="808080"/>
          <w:sz w:val="18"/>
        </w:rPr>
        <w:t>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Grand fabricant et distributeur allemand, Adam Hall Group propose à sa clientèle professionnelle du monde entier des solutions en matière de technologie événementielle. Ses groupes cibles comprennent les détaillants, les revendeurs, les entreprises d’événementiel ou de location de matériel, les studios de diffusion et les intégrateurs AV et système, tant dans le secteur public que privé, ainsi que les fabricants industriels de flight cases. La société propose une vaste gamme de produits professionnels de sonorisation et d’éclairage, ainsi que du matériel scénique et des flight cases sous ses propres marques LD Systems®, Cameo®, Gravity®, Defender®, Palmer® et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Fondée en 1975, l’entreprise Adam Hall Group s’est développée en un groupe de sociétés modernes et innovantes en matière de technologie événementielle. Elle dispose notamment d’un centre logistique doté d’un entrepôt de 14 000 mètres carrés à son siège social, situé à proximité de Francfort-sur-le-Main, en Allemagne. Axée sur la qualité et la prestation de services exemplaires, la société Adam Hall Group a déjà reçu de nombreux prix internationaux pour la conception innovante et le design novateur de ses </w:t>
      </w:r>
      <w:r>
        <w:rPr>
          <w:rFonts w:ascii="Calibri" w:hAnsi="Calibri"/>
          <w:color w:val="808080" w:themeColor="background1" w:themeShade="80"/>
          <w:sz w:val="18"/>
        </w:rPr>
        <w:lastRenderedPageBreak/>
        <w:t>produits. Ces distinctions ont notamment été décernées par de prestigieuses institutions, telles que « Red Dot », « German Design Award » et « iF Industrie Forum Design ». En collaboration avec l’agence de design « Studio F.A. Porsche », LD Systems® ouvre la voie vers l’avenir du design audio professionnel avec son enceinte en colonne emblématique MAUI® P900, et a récemment été récompensée par le très convoité German Design Award</w:t>
      </w:r>
      <w:bookmarkEnd w:id="0"/>
      <w:r>
        <w:rPr>
          <w:rFonts w:ascii="Calibri" w:hAnsi="Calibri"/>
          <w:color w:val="808080" w:themeColor="background1" w:themeShade="80"/>
          <w:sz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de plus amples informations concernant Adam Hall Group sur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2226ED" w:rsidSect="002F3B02">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E0BBE" w14:textId="77777777" w:rsidR="00214985" w:rsidRDefault="00214985" w:rsidP="004330C6">
      <w:r>
        <w:separator/>
      </w:r>
    </w:p>
  </w:endnote>
  <w:endnote w:type="continuationSeparator" w:id="0">
    <w:p w14:paraId="3346103A" w14:textId="77777777" w:rsidR="00214985" w:rsidRDefault="00214985" w:rsidP="004330C6">
      <w:r>
        <w:continuationSeparator/>
      </w:r>
    </w:p>
  </w:endnote>
  <w:endnote w:type="continuationNotice" w:id="1">
    <w:p w14:paraId="1048CEB5" w14:textId="77777777" w:rsidR="00214985" w:rsidRDefault="00214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214985">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17F09" w14:textId="77777777" w:rsidR="00214985" w:rsidRDefault="00214985" w:rsidP="004330C6">
      <w:r>
        <w:separator/>
      </w:r>
    </w:p>
  </w:footnote>
  <w:footnote w:type="continuationSeparator" w:id="0">
    <w:p w14:paraId="7D56F4E0" w14:textId="77777777" w:rsidR="00214985" w:rsidRDefault="00214985" w:rsidP="004330C6">
      <w:r>
        <w:continuationSeparator/>
      </w:r>
    </w:p>
  </w:footnote>
  <w:footnote w:type="continuationNotice" w:id="1">
    <w:p w14:paraId="0D72EFB4" w14:textId="77777777" w:rsidR="00214985" w:rsidRDefault="002149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52936"/>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5499A"/>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20D6"/>
    <w:rsid w:val="001B4AEC"/>
    <w:rsid w:val="001B7E2C"/>
    <w:rsid w:val="001C0EB3"/>
    <w:rsid w:val="001C4225"/>
    <w:rsid w:val="001C4FBC"/>
    <w:rsid w:val="001C5472"/>
    <w:rsid w:val="001C5825"/>
    <w:rsid w:val="001C5D7F"/>
    <w:rsid w:val="001D104B"/>
    <w:rsid w:val="001D5311"/>
    <w:rsid w:val="001D620B"/>
    <w:rsid w:val="001D6F99"/>
    <w:rsid w:val="001E51CC"/>
    <w:rsid w:val="001E5D62"/>
    <w:rsid w:val="001E6845"/>
    <w:rsid w:val="001E79BE"/>
    <w:rsid w:val="001F0E84"/>
    <w:rsid w:val="001F10C9"/>
    <w:rsid w:val="001F2A5A"/>
    <w:rsid w:val="001F53C1"/>
    <w:rsid w:val="001F6733"/>
    <w:rsid w:val="001F7FE2"/>
    <w:rsid w:val="0020235E"/>
    <w:rsid w:val="002034DB"/>
    <w:rsid w:val="00207525"/>
    <w:rsid w:val="0020757D"/>
    <w:rsid w:val="00214985"/>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6045"/>
    <w:rsid w:val="0036129A"/>
    <w:rsid w:val="00362474"/>
    <w:rsid w:val="00362BBA"/>
    <w:rsid w:val="003716B9"/>
    <w:rsid w:val="00371E2F"/>
    <w:rsid w:val="00372B93"/>
    <w:rsid w:val="0037330B"/>
    <w:rsid w:val="003739A1"/>
    <w:rsid w:val="0037421A"/>
    <w:rsid w:val="003817D3"/>
    <w:rsid w:val="00382166"/>
    <w:rsid w:val="0038348E"/>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4E42"/>
    <w:rsid w:val="004A5441"/>
    <w:rsid w:val="004B3DD4"/>
    <w:rsid w:val="004B5365"/>
    <w:rsid w:val="004B5910"/>
    <w:rsid w:val="004B5B8B"/>
    <w:rsid w:val="004B6FD3"/>
    <w:rsid w:val="004C0829"/>
    <w:rsid w:val="004C250B"/>
    <w:rsid w:val="004C7606"/>
    <w:rsid w:val="004D1639"/>
    <w:rsid w:val="004D54E9"/>
    <w:rsid w:val="004D5B4F"/>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4AA8"/>
    <w:rsid w:val="00B74DAC"/>
    <w:rsid w:val="00B75D5A"/>
    <w:rsid w:val="00B76096"/>
    <w:rsid w:val="00B76370"/>
    <w:rsid w:val="00B80D9C"/>
    <w:rsid w:val="00B91E90"/>
    <w:rsid w:val="00B93A62"/>
    <w:rsid w:val="00B943F0"/>
    <w:rsid w:val="00B952FB"/>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367A"/>
    <w:rsid w:val="00D3400C"/>
    <w:rsid w:val="00D36541"/>
    <w:rsid w:val="00D37E7B"/>
    <w:rsid w:val="00D4234B"/>
    <w:rsid w:val="00D44CBC"/>
    <w:rsid w:val="00D45AF7"/>
    <w:rsid w:val="00D5026F"/>
    <w:rsid w:val="00D52D14"/>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7082"/>
    <w:rsid w:val="00F2799E"/>
    <w:rsid w:val="00F33F88"/>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309B"/>
    <w:rsid w:val="00FF493D"/>
    <w:rsid w:val="00FF6518"/>
    <w:rsid w:val="052AA327"/>
    <w:rsid w:val="0B95E35D"/>
    <w:rsid w:val="0EC63015"/>
    <w:rsid w:val="187DE8BA"/>
    <w:rsid w:val="18D8CCF4"/>
    <w:rsid w:val="19AA0CE4"/>
    <w:rsid w:val="1A382524"/>
    <w:rsid w:val="1B77C095"/>
    <w:rsid w:val="1DE5605F"/>
    <w:rsid w:val="20927DC2"/>
    <w:rsid w:val="225A1403"/>
    <w:rsid w:val="267E9E2C"/>
    <w:rsid w:val="27F980BE"/>
    <w:rsid w:val="2C4140D7"/>
    <w:rsid w:val="2C92CC2B"/>
    <w:rsid w:val="2D11D7DD"/>
    <w:rsid w:val="2D6698DD"/>
    <w:rsid w:val="2D7AD9DC"/>
    <w:rsid w:val="30F58CFE"/>
    <w:rsid w:val="32941DC8"/>
    <w:rsid w:val="347098B0"/>
    <w:rsid w:val="35A3EDA6"/>
    <w:rsid w:val="362361B8"/>
    <w:rsid w:val="39E196D4"/>
    <w:rsid w:val="39EACBB9"/>
    <w:rsid w:val="3AD7AB17"/>
    <w:rsid w:val="3B740942"/>
    <w:rsid w:val="3CB00174"/>
    <w:rsid w:val="406FAD9E"/>
    <w:rsid w:val="439E86E8"/>
    <w:rsid w:val="4425342A"/>
    <w:rsid w:val="47C3D29A"/>
    <w:rsid w:val="4BE4284C"/>
    <w:rsid w:val="4D63671A"/>
    <w:rsid w:val="4EFD0747"/>
    <w:rsid w:val="4F86C3C1"/>
    <w:rsid w:val="574A7FD1"/>
    <w:rsid w:val="57691E7C"/>
    <w:rsid w:val="5B824867"/>
    <w:rsid w:val="5DB3C56A"/>
    <w:rsid w:val="65A8E91A"/>
    <w:rsid w:val="662F14C6"/>
    <w:rsid w:val="6758E2FA"/>
    <w:rsid w:val="6EB25CFB"/>
    <w:rsid w:val="70BA60B1"/>
    <w:rsid w:val="724E0F2E"/>
    <w:rsid w:val="75B2FE13"/>
    <w:rsid w:val="78C71522"/>
    <w:rsid w:val="7ADB96E8"/>
    <w:rsid w:val="7FDA5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paragraph" w:styleId="berschrift2">
    <w:name w:val="heading 2"/>
    <w:basedOn w:val="Standard"/>
    <w:next w:val="Standard"/>
    <w:uiPriority w:val="9"/>
    <w:unhideWhenUsed/>
    <w:qFormat/>
    <w:rsid w:val="4F86C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1972wingstourbu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1972wingstou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C3F7A-ADED-4DAB-A1DB-00D8C420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AF48A6-A5CF-43D5-82DB-12F616E3669E}">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59D6801B-68B8-4EFE-B942-8F5633A2C5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5712</Characters>
  <Application>Microsoft Office Word</Application>
  <DocSecurity>0</DocSecurity>
  <Lines>47</Lines>
  <Paragraphs>13</Paragraphs>
  <ScaleCrop>false</ScaleCrop>
  <Company>Adam Hall GmbH</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34</cp:revision>
  <cp:lastPrinted>2019-01-10T17:28:00Z</cp:lastPrinted>
  <dcterms:created xsi:type="dcterms:W3CDTF">2024-01-15T08:42:00Z</dcterms:created>
  <dcterms:modified xsi:type="dcterms:W3CDTF">2025-07-06T09:19:00Z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